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778" w14:textId="40255D5F" w:rsidR="00986BA2" w:rsidRDefault="006E3582" w:rsidP="00931A88">
      <w:pPr>
        <w:pStyle w:val="Heading2"/>
        <w:rPr>
          <w:rStyle w:val="Strong"/>
          <w:rFonts w:ascii="PT Sans" w:hAnsi="PT Sans"/>
          <w:color w:val="auto"/>
          <w:sz w:val="30"/>
          <w:szCs w:val="30"/>
        </w:rPr>
      </w:pPr>
      <w:r w:rsidRPr="00986BA2">
        <w:rPr>
          <w:rStyle w:val="Strong"/>
          <w:rFonts w:ascii="PT Sans" w:hAnsi="PT Sans"/>
          <w:color w:val="auto"/>
          <w:sz w:val="30"/>
          <w:szCs w:val="30"/>
        </w:rPr>
        <w:t xml:space="preserve">Annex M </w:t>
      </w:r>
      <w:r>
        <w:rPr>
          <w:rStyle w:val="Strong"/>
          <w:rFonts w:ascii="PT Sans" w:hAnsi="PT Sans"/>
          <w:color w:val="auto"/>
          <w:sz w:val="30"/>
          <w:szCs w:val="30"/>
        </w:rPr>
        <w:t xml:space="preserve">- </w:t>
      </w:r>
      <w:r w:rsidR="00986BA2" w:rsidRPr="00986BA2">
        <w:rPr>
          <w:rStyle w:val="Strong"/>
          <w:rFonts w:ascii="PT Sans" w:hAnsi="PT Sans"/>
          <w:color w:val="auto"/>
          <w:sz w:val="30"/>
          <w:szCs w:val="30"/>
        </w:rPr>
        <w:t>Risk Assessment Template</w:t>
      </w:r>
      <w:r w:rsidR="00192F4D">
        <w:rPr>
          <w:rStyle w:val="Strong"/>
          <w:rFonts w:ascii="PT Sans" w:hAnsi="PT Sans"/>
          <w:color w:val="auto"/>
          <w:sz w:val="30"/>
          <w:szCs w:val="30"/>
        </w:rPr>
        <w:t>s</w:t>
      </w:r>
    </w:p>
    <w:p w14:paraId="4850120F" w14:textId="3552D8B6" w:rsidR="00866E6F" w:rsidRPr="00986BA2" w:rsidRDefault="00866E6F" w:rsidP="00931A88">
      <w:pPr>
        <w:pStyle w:val="Heading2"/>
        <w:rPr>
          <w:rFonts w:ascii="PT Sans" w:hAnsi="PT Sans"/>
        </w:rPr>
      </w:pPr>
      <w:r w:rsidRPr="00986BA2">
        <w:rPr>
          <w:rFonts w:ascii="PT Sans" w:hAnsi="PT Sans"/>
        </w:rPr>
        <w:t>Template A</w:t>
      </w:r>
    </w:p>
    <w:tbl>
      <w:tblPr>
        <w:tblW w:w="5000" w:type="pct"/>
        <w:tblInd w:w="-2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74"/>
        <w:gridCol w:w="1637"/>
        <w:gridCol w:w="2040"/>
        <w:gridCol w:w="3119"/>
        <w:gridCol w:w="3401"/>
        <w:gridCol w:w="1136"/>
        <w:gridCol w:w="1133"/>
        <w:gridCol w:w="1085"/>
      </w:tblGrid>
      <w:tr w:rsidR="00866E6F" w:rsidRPr="00986BA2" w14:paraId="601FE536" w14:textId="77777777" w:rsidTr="7358911D">
        <w:trPr>
          <w:trHeight w:val="581"/>
          <w:tblHeader/>
        </w:trPr>
        <w:tc>
          <w:tcPr>
            <w:tcW w:w="203" w:type="pct"/>
            <w:shd w:val="clear" w:color="auto" w:fill="FFFFFF" w:themeFill="background1"/>
            <w:vAlign w:val="center"/>
          </w:tcPr>
          <w:p w14:paraId="7ED126CB" w14:textId="77777777" w:rsidR="000F65BD" w:rsidRPr="00986BA2" w:rsidRDefault="000F65BD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579" w:type="pct"/>
            <w:vAlign w:val="center"/>
          </w:tcPr>
          <w:p w14:paraId="38CA3A19" w14:textId="77777777" w:rsidR="000F65BD" w:rsidRPr="00986BA2" w:rsidRDefault="000F65BD" w:rsidP="05D9AE23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</w:rPr>
            </w:pPr>
            <w:r w:rsidRPr="05D9AE23">
              <w:rPr>
                <w:rFonts w:ascii="PT Sans" w:eastAsia="Calibri" w:hAnsi="PT Sans" w:cs="Calibri"/>
                <w:color w:val="000000" w:themeColor="text1"/>
              </w:rPr>
              <w:t xml:space="preserve">1. </w:t>
            </w:r>
            <w:r w:rsidRPr="05D9AE23">
              <w:rPr>
                <w:rFonts w:ascii="PT Sans" w:eastAsia="Calibri" w:hAnsi="PT Sans" w:cs="Calibri"/>
                <w:color w:val="000000" w:themeColor="text1"/>
                <w:sz w:val="20"/>
                <w:szCs w:val="20"/>
              </w:rPr>
              <w:t>What are the hazards?</w:t>
            </w:r>
          </w:p>
        </w:tc>
        <w:tc>
          <w:tcPr>
            <w:tcW w:w="722" w:type="pct"/>
            <w:vAlign w:val="center"/>
          </w:tcPr>
          <w:p w14:paraId="4123B0C4" w14:textId="77777777" w:rsidR="000F65BD" w:rsidRPr="00986BA2" w:rsidRDefault="000F65BD" w:rsidP="05D9AE23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</w:rPr>
            </w:pPr>
            <w:r w:rsidRPr="05D9AE23">
              <w:rPr>
                <w:rFonts w:ascii="PT Sans" w:eastAsia="Calibri" w:hAnsi="PT Sans" w:cs="Calibri"/>
                <w:color w:val="000000" w:themeColor="text1"/>
              </w:rPr>
              <w:t xml:space="preserve">2. </w:t>
            </w:r>
            <w:r w:rsidRPr="05D9AE23">
              <w:rPr>
                <w:rFonts w:ascii="PT Sans" w:eastAsia="Calibri" w:hAnsi="PT Sans" w:cs="Calibri"/>
                <w:color w:val="000000" w:themeColor="text1"/>
                <w:sz w:val="20"/>
                <w:szCs w:val="20"/>
              </w:rPr>
              <w:t>Who might be harmed and how?</w:t>
            </w:r>
          </w:p>
        </w:tc>
        <w:tc>
          <w:tcPr>
            <w:tcW w:w="1104" w:type="pct"/>
            <w:vAlign w:val="center"/>
          </w:tcPr>
          <w:p w14:paraId="11412752" w14:textId="12294796" w:rsidR="000F65BD" w:rsidRPr="00986BA2" w:rsidRDefault="000F65BD" w:rsidP="564EA20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</w:rPr>
            </w:pPr>
            <w:r w:rsidRPr="05D9AE23">
              <w:rPr>
                <w:rFonts w:ascii="PT Sans" w:eastAsia="Calibri" w:hAnsi="PT Sans" w:cs="Calibri"/>
                <w:color w:val="000000" w:themeColor="text1"/>
              </w:rPr>
              <w:t>3. What are you already doing</w:t>
            </w:r>
            <w:r w:rsidR="45F3F82A" w:rsidRPr="05D9AE23">
              <w:rPr>
                <w:rFonts w:ascii="PT Sans" w:eastAsia="Calibri" w:hAnsi="PT Sans" w:cs="Calibri"/>
                <w:color w:val="000000" w:themeColor="text1"/>
              </w:rPr>
              <w:t xml:space="preserve"> – as included in your safety planning documents</w:t>
            </w:r>
            <w:r w:rsidRPr="05D9AE23">
              <w:rPr>
                <w:rFonts w:ascii="PT Sans" w:eastAsia="Calibri" w:hAnsi="PT Sans" w:cs="Calibri"/>
                <w:color w:val="000000" w:themeColor="text1"/>
              </w:rPr>
              <w:t>?</w:t>
            </w:r>
          </w:p>
        </w:tc>
        <w:tc>
          <w:tcPr>
            <w:tcW w:w="1204" w:type="pct"/>
            <w:vAlign w:val="center"/>
          </w:tcPr>
          <w:p w14:paraId="0B8E3FA5" w14:textId="77777777" w:rsidR="000F65BD" w:rsidRPr="00986BA2" w:rsidRDefault="000F65BD" w:rsidP="05D9AE23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</w:rPr>
            </w:pPr>
            <w:r w:rsidRPr="05D9AE23">
              <w:rPr>
                <w:rFonts w:ascii="PT Sans" w:eastAsia="Calibri" w:hAnsi="PT Sans" w:cs="Calibri"/>
                <w:color w:val="000000" w:themeColor="text1"/>
              </w:rPr>
              <w:t xml:space="preserve">4. </w:t>
            </w:r>
            <w:r w:rsidRPr="05D9AE23">
              <w:rPr>
                <w:rFonts w:ascii="PT Sans" w:eastAsia="Calibri" w:hAnsi="PT Sans" w:cs="Calibri"/>
                <w:color w:val="000000" w:themeColor="text1"/>
                <w:sz w:val="20"/>
                <w:szCs w:val="20"/>
              </w:rPr>
              <w:t>Do you need to do anything else to manage this risk? If so, what?</w:t>
            </w:r>
          </w:p>
        </w:tc>
        <w:tc>
          <w:tcPr>
            <w:tcW w:w="402" w:type="pct"/>
            <w:vAlign w:val="center"/>
          </w:tcPr>
          <w:p w14:paraId="6B2C6206" w14:textId="23945E63" w:rsidR="000F65BD" w:rsidRPr="00986BA2" w:rsidRDefault="000F65BD" w:rsidP="564EA20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</w:rPr>
            </w:pPr>
            <w:r w:rsidRPr="05D9AE23">
              <w:rPr>
                <w:rFonts w:ascii="PT Sans" w:eastAsia="Calibri" w:hAnsi="PT Sans" w:cs="Calibri"/>
                <w:color w:val="000000" w:themeColor="text1"/>
              </w:rPr>
              <w:t xml:space="preserve">5. </w:t>
            </w:r>
            <w:r w:rsidRPr="05D9AE23">
              <w:rPr>
                <w:rFonts w:ascii="PT Sans" w:eastAsia="Calibri" w:hAnsi="PT Sans" w:cs="Calibri"/>
                <w:color w:val="000000" w:themeColor="text1"/>
                <w:sz w:val="20"/>
                <w:szCs w:val="20"/>
              </w:rPr>
              <w:t>Action by who</w:t>
            </w:r>
          </w:p>
        </w:tc>
        <w:tc>
          <w:tcPr>
            <w:tcW w:w="401" w:type="pct"/>
            <w:vAlign w:val="center"/>
          </w:tcPr>
          <w:p w14:paraId="20B96C27" w14:textId="77777777" w:rsidR="000F65BD" w:rsidRPr="00986BA2" w:rsidRDefault="000F65BD" w:rsidP="7358911D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</w:rPr>
            </w:pPr>
            <w:r w:rsidRPr="7358911D">
              <w:rPr>
                <w:rFonts w:ascii="PT Sans" w:eastAsia="Calibri" w:hAnsi="PT Sans" w:cs="Calibri"/>
                <w:color w:val="000000" w:themeColor="text1"/>
              </w:rPr>
              <w:t xml:space="preserve">6. </w:t>
            </w:r>
            <w:r w:rsidRPr="7358911D">
              <w:rPr>
                <w:rFonts w:ascii="PT Sans" w:eastAsia="Calibri" w:hAnsi="PT Sans" w:cs="Calibri"/>
                <w:color w:val="000000" w:themeColor="text1"/>
                <w:sz w:val="20"/>
                <w:szCs w:val="20"/>
              </w:rPr>
              <w:t>Action by when</w:t>
            </w:r>
          </w:p>
        </w:tc>
        <w:tc>
          <w:tcPr>
            <w:tcW w:w="384" w:type="pct"/>
            <w:vAlign w:val="center"/>
          </w:tcPr>
          <w:p w14:paraId="0476E445" w14:textId="77777777" w:rsidR="000F65BD" w:rsidRPr="00986BA2" w:rsidRDefault="000F65BD" w:rsidP="05D9AE23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</w:rPr>
            </w:pPr>
            <w:r w:rsidRPr="05D9AE23">
              <w:rPr>
                <w:rFonts w:ascii="PT Sans" w:eastAsia="Calibri" w:hAnsi="PT Sans" w:cs="Calibri"/>
                <w:color w:val="000000" w:themeColor="text1"/>
              </w:rPr>
              <w:t>7.</w:t>
            </w:r>
            <w:r w:rsidRPr="05D9AE23">
              <w:rPr>
                <w:rFonts w:ascii="PT Sans" w:eastAsia="Calibri" w:hAnsi="PT Sans" w:cs="Calibri"/>
                <w:color w:val="000000" w:themeColor="text1"/>
                <w:sz w:val="20"/>
                <w:szCs w:val="20"/>
              </w:rPr>
              <w:t xml:space="preserve"> Date complete</w:t>
            </w:r>
          </w:p>
        </w:tc>
      </w:tr>
      <w:tr w:rsidR="00866E6F" w:rsidRPr="00986BA2" w14:paraId="232049A8" w14:textId="77777777" w:rsidTr="7358911D">
        <w:trPr>
          <w:trHeight w:val="1020"/>
          <w:tblHeader/>
        </w:trPr>
        <w:tc>
          <w:tcPr>
            <w:tcW w:w="203" w:type="pct"/>
            <w:vAlign w:val="center"/>
          </w:tcPr>
          <w:p w14:paraId="42A920A8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  <w:r w:rsidRPr="00986BA2">
              <w:rPr>
                <w:rFonts w:ascii="PT Sans" w:eastAsia="Calibri" w:hAnsi="PT Sans" w:cs="Calibri"/>
                <w:color w:val="000000"/>
                <w:szCs w:val="22"/>
              </w:rPr>
              <w:t>1</w:t>
            </w:r>
          </w:p>
        </w:tc>
        <w:tc>
          <w:tcPr>
            <w:tcW w:w="579" w:type="pct"/>
            <w:vAlign w:val="center"/>
          </w:tcPr>
          <w:p w14:paraId="6D56B747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722" w:type="pct"/>
            <w:vAlign w:val="center"/>
          </w:tcPr>
          <w:p w14:paraId="32C20E5D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104" w:type="pct"/>
            <w:vAlign w:val="center"/>
          </w:tcPr>
          <w:p w14:paraId="59ADCB18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204" w:type="pct"/>
            <w:vAlign w:val="center"/>
          </w:tcPr>
          <w:p w14:paraId="7B55323B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2" w:type="pct"/>
            <w:vAlign w:val="center"/>
          </w:tcPr>
          <w:p w14:paraId="0E74EB7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1" w:type="pct"/>
            <w:vAlign w:val="center"/>
          </w:tcPr>
          <w:p w14:paraId="3679C23E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384" w:type="pct"/>
            <w:vAlign w:val="center"/>
          </w:tcPr>
          <w:p w14:paraId="781D9D1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</w:tr>
      <w:tr w:rsidR="00866E6F" w:rsidRPr="00986BA2" w14:paraId="06ADC596" w14:textId="77777777" w:rsidTr="7358911D">
        <w:trPr>
          <w:trHeight w:val="1020"/>
          <w:tblHeader/>
        </w:trPr>
        <w:tc>
          <w:tcPr>
            <w:tcW w:w="203" w:type="pct"/>
            <w:vAlign w:val="center"/>
          </w:tcPr>
          <w:p w14:paraId="28B684D4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  <w:r w:rsidRPr="00986BA2">
              <w:rPr>
                <w:rFonts w:ascii="PT Sans" w:eastAsia="Calibri" w:hAnsi="PT Sans" w:cs="Calibri"/>
                <w:color w:val="000000"/>
                <w:szCs w:val="22"/>
              </w:rPr>
              <w:t>2</w:t>
            </w:r>
          </w:p>
        </w:tc>
        <w:tc>
          <w:tcPr>
            <w:tcW w:w="579" w:type="pct"/>
            <w:vAlign w:val="center"/>
          </w:tcPr>
          <w:p w14:paraId="7D1287D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722" w:type="pct"/>
            <w:vAlign w:val="center"/>
          </w:tcPr>
          <w:p w14:paraId="4AF2203E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104" w:type="pct"/>
            <w:vAlign w:val="center"/>
          </w:tcPr>
          <w:p w14:paraId="45CBBBF8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204" w:type="pct"/>
            <w:vAlign w:val="center"/>
          </w:tcPr>
          <w:p w14:paraId="33F703F1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2" w:type="pct"/>
            <w:vAlign w:val="center"/>
          </w:tcPr>
          <w:p w14:paraId="265F0F24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1" w:type="pct"/>
            <w:vAlign w:val="center"/>
          </w:tcPr>
          <w:p w14:paraId="27D4A2B5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384" w:type="pct"/>
            <w:vAlign w:val="center"/>
          </w:tcPr>
          <w:p w14:paraId="2372D04C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</w:tr>
      <w:tr w:rsidR="00866E6F" w:rsidRPr="00986BA2" w14:paraId="764E601C" w14:textId="77777777" w:rsidTr="7358911D">
        <w:trPr>
          <w:trHeight w:val="1020"/>
          <w:tblHeader/>
        </w:trPr>
        <w:tc>
          <w:tcPr>
            <w:tcW w:w="203" w:type="pct"/>
            <w:vAlign w:val="center"/>
          </w:tcPr>
          <w:p w14:paraId="5381B407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  <w:r w:rsidRPr="00986BA2">
              <w:rPr>
                <w:rFonts w:ascii="PT Sans" w:eastAsia="Calibri" w:hAnsi="PT Sans" w:cs="Calibri"/>
                <w:color w:val="000000"/>
                <w:szCs w:val="22"/>
              </w:rPr>
              <w:t>3</w:t>
            </w:r>
          </w:p>
        </w:tc>
        <w:tc>
          <w:tcPr>
            <w:tcW w:w="579" w:type="pct"/>
            <w:vAlign w:val="center"/>
          </w:tcPr>
          <w:p w14:paraId="31E454A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722" w:type="pct"/>
            <w:vAlign w:val="center"/>
          </w:tcPr>
          <w:p w14:paraId="1F90318F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104" w:type="pct"/>
            <w:vAlign w:val="center"/>
          </w:tcPr>
          <w:p w14:paraId="79C9F8D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204" w:type="pct"/>
            <w:vAlign w:val="center"/>
          </w:tcPr>
          <w:p w14:paraId="545C2B4B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2" w:type="pct"/>
            <w:vAlign w:val="center"/>
          </w:tcPr>
          <w:p w14:paraId="6EF5B855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1" w:type="pct"/>
            <w:vAlign w:val="center"/>
          </w:tcPr>
          <w:p w14:paraId="63AD77C8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384" w:type="pct"/>
            <w:vAlign w:val="center"/>
          </w:tcPr>
          <w:p w14:paraId="10D92ADF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</w:tr>
      <w:tr w:rsidR="00866E6F" w:rsidRPr="00986BA2" w14:paraId="6B915841" w14:textId="77777777" w:rsidTr="7358911D">
        <w:trPr>
          <w:trHeight w:val="1020"/>
          <w:tblHeader/>
        </w:trPr>
        <w:tc>
          <w:tcPr>
            <w:tcW w:w="203" w:type="pct"/>
            <w:vAlign w:val="center"/>
          </w:tcPr>
          <w:p w14:paraId="37CA0DBB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  <w:r w:rsidRPr="00986BA2">
              <w:rPr>
                <w:rFonts w:ascii="PT Sans" w:eastAsia="Calibri" w:hAnsi="PT Sans" w:cs="Calibri"/>
                <w:color w:val="000000"/>
                <w:szCs w:val="22"/>
              </w:rPr>
              <w:t>4</w:t>
            </w:r>
          </w:p>
        </w:tc>
        <w:tc>
          <w:tcPr>
            <w:tcW w:w="579" w:type="pct"/>
            <w:vAlign w:val="center"/>
          </w:tcPr>
          <w:p w14:paraId="5D7D86A3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722" w:type="pct"/>
            <w:vAlign w:val="center"/>
          </w:tcPr>
          <w:p w14:paraId="33A314E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104" w:type="pct"/>
            <w:vAlign w:val="center"/>
          </w:tcPr>
          <w:p w14:paraId="126594CC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204" w:type="pct"/>
            <w:vAlign w:val="center"/>
          </w:tcPr>
          <w:p w14:paraId="5E0A1665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2" w:type="pct"/>
            <w:vAlign w:val="center"/>
          </w:tcPr>
          <w:p w14:paraId="440A1B0D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1" w:type="pct"/>
            <w:vAlign w:val="center"/>
          </w:tcPr>
          <w:p w14:paraId="52BC8CF3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384" w:type="pct"/>
            <w:vAlign w:val="center"/>
          </w:tcPr>
          <w:p w14:paraId="26782E34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</w:tr>
      <w:tr w:rsidR="00866E6F" w:rsidRPr="00986BA2" w14:paraId="42F9FB4B" w14:textId="77777777" w:rsidTr="7358911D">
        <w:trPr>
          <w:trHeight w:val="1020"/>
          <w:tblHeader/>
        </w:trPr>
        <w:tc>
          <w:tcPr>
            <w:tcW w:w="203" w:type="pct"/>
            <w:vAlign w:val="center"/>
          </w:tcPr>
          <w:p w14:paraId="41F3ADE0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  <w:r w:rsidRPr="00986BA2">
              <w:rPr>
                <w:rFonts w:ascii="PT Sans" w:eastAsia="Calibri" w:hAnsi="PT Sans" w:cs="Calibri"/>
                <w:color w:val="000000"/>
                <w:szCs w:val="22"/>
              </w:rPr>
              <w:t>5</w:t>
            </w:r>
          </w:p>
        </w:tc>
        <w:tc>
          <w:tcPr>
            <w:tcW w:w="579" w:type="pct"/>
            <w:vAlign w:val="center"/>
          </w:tcPr>
          <w:p w14:paraId="3C623262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722" w:type="pct"/>
            <w:vAlign w:val="center"/>
          </w:tcPr>
          <w:p w14:paraId="1E33A26F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104" w:type="pct"/>
            <w:vAlign w:val="center"/>
          </w:tcPr>
          <w:p w14:paraId="3DEB4514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204" w:type="pct"/>
            <w:vAlign w:val="center"/>
          </w:tcPr>
          <w:p w14:paraId="05C5F86B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2" w:type="pct"/>
            <w:vAlign w:val="center"/>
          </w:tcPr>
          <w:p w14:paraId="16D7E6C8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1" w:type="pct"/>
            <w:vAlign w:val="center"/>
          </w:tcPr>
          <w:p w14:paraId="73BD4C30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384" w:type="pct"/>
            <w:vAlign w:val="center"/>
          </w:tcPr>
          <w:p w14:paraId="4020BCDB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</w:tr>
      <w:tr w:rsidR="00866E6F" w:rsidRPr="00986BA2" w14:paraId="79983A33" w14:textId="77777777" w:rsidTr="7358911D">
        <w:trPr>
          <w:trHeight w:val="1020"/>
          <w:tblHeader/>
        </w:trPr>
        <w:tc>
          <w:tcPr>
            <w:tcW w:w="203" w:type="pct"/>
            <w:vAlign w:val="center"/>
          </w:tcPr>
          <w:p w14:paraId="0B2A4F01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  <w:r w:rsidRPr="00986BA2">
              <w:rPr>
                <w:rFonts w:ascii="PT Sans" w:eastAsia="Calibri" w:hAnsi="PT Sans" w:cs="Calibri"/>
                <w:color w:val="000000"/>
                <w:szCs w:val="22"/>
              </w:rPr>
              <w:t>6</w:t>
            </w:r>
          </w:p>
        </w:tc>
        <w:tc>
          <w:tcPr>
            <w:tcW w:w="579" w:type="pct"/>
            <w:vAlign w:val="center"/>
          </w:tcPr>
          <w:p w14:paraId="71259C4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722" w:type="pct"/>
            <w:vAlign w:val="center"/>
          </w:tcPr>
          <w:p w14:paraId="4AE90B23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104" w:type="pct"/>
            <w:vAlign w:val="center"/>
          </w:tcPr>
          <w:p w14:paraId="695D1228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204" w:type="pct"/>
            <w:vAlign w:val="center"/>
          </w:tcPr>
          <w:p w14:paraId="328E7D92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2" w:type="pct"/>
            <w:vAlign w:val="center"/>
          </w:tcPr>
          <w:p w14:paraId="1F74193E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1" w:type="pct"/>
            <w:vAlign w:val="center"/>
          </w:tcPr>
          <w:p w14:paraId="43F912C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384" w:type="pct"/>
            <w:vAlign w:val="center"/>
          </w:tcPr>
          <w:p w14:paraId="4552190F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</w:tr>
      <w:tr w:rsidR="00866E6F" w:rsidRPr="00986BA2" w14:paraId="1670F537" w14:textId="77777777" w:rsidTr="7358911D">
        <w:trPr>
          <w:trHeight w:val="1020"/>
          <w:tblHeader/>
        </w:trPr>
        <w:tc>
          <w:tcPr>
            <w:tcW w:w="203" w:type="pct"/>
            <w:vAlign w:val="center"/>
          </w:tcPr>
          <w:p w14:paraId="5FFDA9FD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  <w:r w:rsidRPr="00986BA2">
              <w:rPr>
                <w:rFonts w:ascii="PT Sans" w:eastAsia="Calibri" w:hAnsi="PT Sans" w:cs="Calibri"/>
                <w:color w:val="000000"/>
                <w:szCs w:val="22"/>
              </w:rPr>
              <w:t>7</w:t>
            </w:r>
          </w:p>
        </w:tc>
        <w:tc>
          <w:tcPr>
            <w:tcW w:w="579" w:type="pct"/>
            <w:vAlign w:val="center"/>
          </w:tcPr>
          <w:p w14:paraId="216F4BAB" w14:textId="7DBC8D27" w:rsidR="003D4B03" w:rsidRPr="003D4B03" w:rsidRDefault="003D4B03" w:rsidP="003D4B03">
            <w:pPr>
              <w:rPr>
                <w:rFonts w:ascii="PT Sans" w:eastAsia="Calibri" w:hAnsi="PT Sans" w:cs="Calibri"/>
                <w:szCs w:val="22"/>
              </w:rPr>
            </w:pPr>
          </w:p>
        </w:tc>
        <w:tc>
          <w:tcPr>
            <w:tcW w:w="722" w:type="pct"/>
            <w:vAlign w:val="center"/>
          </w:tcPr>
          <w:p w14:paraId="76FA9E57" w14:textId="77777777" w:rsidR="00866E6F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  <w:p w14:paraId="2454CAAB" w14:textId="77777777" w:rsidR="00F467A7" w:rsidRPr="00F467A7" w:rsidRDefault="00F467A7" w:rsidP="00F467A7">
            <w:pPr>
              <w:rPr>
                <w:rFonts w:ascii="PT Sans" w:eastAsia="Calibri" w:hAnsi="PT Sans" w:cs="Calibri"/>
                <w:szCs w:val="22"/>
              </w:rPr>
            </w:pPr>
          </w:p>
          <w:p w14:paraId="63D4D260" w14:textId="77777777" w:rsidR="00F467A7" w:rsidRPr="00F467A7" w:rsidRDefault="00F467A7" w:rsidP="00F467A7">
            <w:pPr>
              <w:rPr>
                <w:rFonts w:ascii="PT Sans" w:eastAsia="Calibri" w:hAnsi="PT Sans" w:cs="Calibri"/>
                <w:szCs w:val="22"/>
              </w:rPr>
            </w:pPr>
          </w:p>
          <w:p w14:paraId="45B6A328" w14:textId="77777777" w:rsidR="00F467A7" w:rsidRPr="00F467A7" w:rsidRDefault="00F467A7" w:rsidP="00F467A7">
            <w:pPr>
              <w:rPr>
                <w:rFonts w:ascii="PT Sans" w:eastAsia="Calibri" w:hAnsi="PT Sans" w:cs="Calibri"/>
                <w:szCs w:val="22"/>
              </w:rPr>
            </w:pPr>
          </w:p>
        </w:tc>
        <w:tc>
          <w:tcPr>
            <w:tcW w:w="1104" w:type="pct"/>
            <w:vAlign w:val="center"/>
          </w:tcPr>
          <w:p w14:paraId="0A9E0CAD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1204" w:type="pct"/>
            <w:vAlign w:val="center"/>
          </w:tcPr>
          <w:p w14:paraId="6C5905D6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2" w:type="pct"/>
            <w:vAlign w:val="center"/>
          </w:tcPr>
          <w:p w14:paraId="2E41DD67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401" w:type="pct"/>
            <w:vAlign w:val="center"/>
          </w:tcPr>
          <w:p w14:paraId="2FD7793B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  <w:tc>
          <w:tcPr>
            <w:tcW w:w="384" w:type="pct"/>
            <w:vAlign w:val="center"/>
          </w:tcPr>
          <w:p w14:paraId="7852AAD7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eastAsia="Calibri" w:hAnsi="PT Sans" w:cs="Calibri"/>
                <w:color w:val="000000"/>
                <w:szCs w:val="22"/>
              </w:rPr>
            </w:pPr>
          </w:p>
        </w:tc>
      </w:tr>
    </w:tbl>
    <w:p w14:paraId="5E952735" w14:textId="77777777" w:rsidR="00931A88" w:rsidRPr="00986BA2" w:rsidRDefault="00931A88" w:rsidP="00931A88">
      <w:pPr>
        <w:pStyle w:val="Heading2"/>
        <w:rPr>
          <w:rFonts w:ascii="PT Sans" w:hAnsi="PT Sans"/>
        </w:rPr>
      </w:pPr>
      <w:r w:rsidRPr="00986BA2">
        <w:rPr>
          <w:rFonts w:ascii="PT Sans" w:hAnsi="PT Sans"/>
        </w:rPr>
        <w:lastRenderedPageBreak/>
        <w:t>Template B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563"/>
        <w:gridCol w:w="2796"/>
        <w:gridCol w:w="2595"/>
        <w:gridCol w:w="1276"/>
        <w:gridCol w:w="4394"/>
        <w:gridCol w:w="2800"/>
      </w:tblGrid>
      <w:tr w:rsidR="00866E6F" w:rsidRPr="00986BA2" w14:paraId="1218665F" w14:textId="77777777" w:rsidTr="7358911D">
        <w:tc>
          <w:tcPr>
            <w:tcW w:w="563" w:type="dxa"/>
            <w:shd w:val="clear" w:color="auto" w:fill="EAF1DD" w:themeFill="accent3" w:themeFillTint="33"/>
            <w:vAlign w:val="center"/>
          </w:tcPr>
          <w:p w14:paraId="01398D4F" w14:textId="77777777" w:rsidR="00931A88" w:rsidRPr="00986BA2" w:rsidRDefault="00931A88" w:rsidP="7358911D">
            <w:pPr>
              <w:autoSpaceDE w:val="0"/>
              <w:autoSpaceDN w:val="0"/>
              <w:adjustRightInd w:val="0"/>
              <w:rPr>
                <w:rFonts w:ascii="PT Sans" w:hAnsi="PT Sans" w:cs="Arial"/>
                <w:sz w:val="20"/>
                <w:szCs w:val="20"/>
              </w:rPr>
            </w:pPr>
          </w:p>
        </w:tc>
        <w:tc>
          <w:tcPr>
            <w:tcW w:w="2796" w:type="dxa"/>
            <w:shd w:val="clear" w:color="auto" w:fill="EAF1DD" w:themeFill="accent3" w:themeFillTint="33"/>
            <w:vAlign w:val="center"/>
          </w:tcPr>
          <w:p w14:paraId="17EEC5E0" w14:textId="77777777" w:rsidR="00866E6F" w:rsidRPr="00986BA2" w:rsidRDefault="00866E6F" w:rsidP="7358911D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 w:val="20"/>
                <w:szCs w:val="20"/>
              </w:rPr>
            </w:pPr>
            <w:r w:rsidRPr="7358911D">
              <w:rPr>
                <w:rFonts w:ascii="PT Sans" w:hAnsi="PT Sans" w:cs="Arial"/>
                <w:sz w:val="20"/>
                <w:szCs w:val="20"/>
              </w:rPr>
              <w:t>Hazard</w:t>
            </w:r>
          </w:p>
        </w:tc>
        <w:tc>
          <w:tcPr>
            <w:tcW w:w="2595" w:type="dxa"/>
            <w:shd w:val="clear" w:color="auto" w:fill="EAF1DD" w:themeFill="accent3" w:themeFillTint="33"/>
            <w:vAlign w:val="center"/>
          </w:tcPr>
          <w:p w14:paraId="3E29E25E" w14:textId="77777777" w:rsidR="00866E6F" w:rsidRPr="00986BA2" w:rsidRDefault="00866E6F" w:rsidP="7358911D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 w:val="20"/>
                <w:szCs w:val="20"/>
              </w:rPr>
            </w:pPr>
            <w:r w:rsidRPr="7358911D">
              <w:rPr>
                <w:rFonts w:ascii="PT Sans" w:hAnsi="PT Sans" w:cs="Arial"/>
                <w:sz w:val="20"/>
                <w:szCs w:val="20"/>
              </w:rPr>
              <w:t>Risks Posed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67DDF3C5" w14:textId="48C6CDF0" w:rsidR="00866E6F" w:rsidRPr="00986BA2" w:rsidRDefault="00866E6F" w:rsidP="7358911D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 w:val="20"/>
                <w:szCs w:val="20"/>
              </w:rPr>
            </w:pPr>
            <w:r w:rsidRPr="7358911D">
              <w:rPr>
                <w:rFonts w:ascii="PT Sans" w:hAnsi="PT Sans" w:cs="Arial"/>
                <w:sz w:val="20"/>
                <w:szCs w:val="20"/>
              </w:rPr>
              <w:t xml:space="preserve">Risk </w:t>
            </w:r>
            <w:r w:rsidR="4B1CCC3D" w:rsidRPr="7358911D">
              <w:rPr>
                <w:rFonts w:ascii="PT Sans" w:hAnsi="PT Sans" w:cs="Arial"/>
                <w:sz w:val="20"/>
                <w:szCs w:val="20"/>
              </w:rPr>
              <w:t>Evaluation</w:t>
            </w:r>
          </w:p>
        </w:tc>
        <w:tc>
          <w:tcPr>
            <w:tcW w:w="4394" w:type="dxa"/>
            <w:shd w:val="clear" w:color="auto" w:fill="EAF1DD" w:themeFill="accent3" w:themeFillTint="33"/>
            <w:vAlign w:val="center"/>
          </w:tcPr>
          <w:p w14:paraId="48DDB6F7" w14:textId="77777777" w:rsidR="00866E6F" w:rsidRPr="00986BA2" w:rsidRDefault="00866E6F" w:rsidP="7358911D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 w:val="20"/>
                <w:szCs w:val="20"/>
              </w:rPr>
            </w:pPr>
            <w:r w:rsidRPr="7358911D">
              <w:rPr>
                <w:rFonts w:ascii="PT Sans" w:hAnsi="PT Sans" w:cs="Arial"/>
                <w:sz w:val="20"/>
                <w:szCs w:val="20"/>
              </w:rPr>
              <w:t>Precautions/controls in place</w:t>
            </w:r>
          </w:p>
        </w:tc>
        <w:tc>
          <w:tcPr>
            <w:tcW w:w="2800" w:type="dxa"/>
            <w:shd w:val="clear" w:color="auto" w:fill="EAF1DD" w:themeFill="accent3" w:themeFillTint="33"/>
            <w:vAlign w:val="center"/>
          </w:tcPr>
          <w:p w14:paraId="7CC0F8DE" w14:textId="77777777" w:rsidR="00866E6F" w:rsidRPr="00986BA2" w:rsidRDefault="00866E6F" w:rsidP="7358911D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 w:val="20"/>
                <w:szCs w:val="20"/>
              </w:rPr>
            </w:pPr>
            <w:r w:rsidRPr="7358911D">
              <w:rPr>
                <w:rFonts w:ascii="PT Sans" w:hAnsi="PT Sans" w:cs="Arial"/>
                <w:sz w:val="20"/>
                <w:szCs w:val="20"/>
              </w:rPr>
              <w:t>Further action available</w:t>
            </w:r>
          </w:p>
        </w:tc>
      </w:tr>
      <w:tr w:rsidR="00866E6F" w:rsidRPr="00986BA2" w14:paraId="648A3AC6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4D1BF898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1</w:t>
            </w:r>
          </w:p>
        </w:tc>
        <w:tc>
          <w:tcPr>
            <w:tcW w:w="2796" w:type="dxa"/>
            <w:vAlign w:val="center"/>
          </w:tcPr>
          <w:p w14:paraId="451CADE5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2595" w:type="dxa"/>
            <w:vAlign w:val="center"/>
          </w:tcPr>
          <w:p w14:paraId="7847F963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C374AF0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042E2AE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2800" w:type="dxa"/>
            <w:vAlign w:val="center"/>
          </w:tcPr>
          <w:p w14:paraId="50FF130A" w14:textId="77777777" w:rsidR="00866E6F" w:rsidRPr="00986BA2" w:rsidRDefault="00866E6F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</w:tr>
      <w:tr w:rsidR="00931A88" w:rsidRPr="00986BA2" w14:paraId="180583AD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25FDBD76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2</w:t>
            </w:r>
          </w:p>
        </w:tc>
        <w:tc>
          <w:tcPr>
            <w:tcW w:w="2796" w:type="dxa"/>
            <w:vAlign w:val="center"/>
          </w:tcPr>
          <w:p w14:paraId="125A1131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595" w:type="dxa"/>
            <w:vAlign w:val="center"/>
          </w:tcPr>
          <w:p w14:paraId="2452368E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6" w:type="dxa"/>
            <w:vAlign w:val="center"/>
          </w:tcPr>
          <w:p w14:paraId="0103B072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4394" w:type="dxa"/>
            <w:vAlign w:val="center"/>
          </w:tcPr>
          <w:p w14:paraId="0594A423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800" w:type="dxa"/>
            <w:vAlign w:val="center"/>
          </w:tcPr>
          <w:p w14:paraId="32699853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931A88" w:rsidRPr="00986BA2" w14:paraId="1943356E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26993E08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3</w:t>
            </w:r>
          </w:p>
        </w:tc>
        <w:tc>
          <w:tcPr>
            <w:tcW w:w="2796" w:type="dxa"/>
            <w:vAlign w:val="center"/>
          </w:tcPr>
          <w:p w14:paraId="5FED813F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595" w:type="dxa"/>
            <w:vAlign w:val="center"/>
          </w:tcPr>
          <w:p w14:paraId="35844942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6" w:type="dxa"/>
            <w:vAlign w:val="center"/>
          </w:tcPr>
          <w:p w14:paraId="2EFB3268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4394" w:type="dxa"/>
            <w:vAlign w:val="center"/>
          </w:tcPr>
          <w:p w14:paraId="75C999EB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800" w:type="dxa"/>
            <w:vAlign w:val="center"/>
          </w:tcPr>
          <w:p w14:paraId="5222B9EA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931A88" w:rsidRPr="00986BA2" w14:paraId="426E0ACD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42657442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4</w:t>
            </w:r>
          </w:p>
        </w:tc>
        <w:tc>
          <w:tcPr>
            <w:tcW w:w="2796" w:type="dxa"/>
            <w:vAlign w:val="center"/>
          </w:tcPr>
          <w:p w14:paraId="4929E3C3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595" w:type="dxa"/>
            <w:vAlign w:val="center"/>
          </w:tcPr>
          <w:p w14:paraId="67139D3C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6" w:type="dxa"/>
            <w:vAlign w:val="center"/>
          </w:tcPr>
          <w:p w14:paraId="7683E820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4394" w:type="dxa"/>
            <w:vAlign w:val="center"/>
          </w:tcPr>
          <w:p w14:paraId="3D6D11F4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800" w:type="dxa"/>
            <w:vAlign w:val="center"/>
          </w:tcPr>
          <w:p w14:paraId="1C56A113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931A88" w:rsidRPr="00986BA2" w14:paraId="0D85B6E8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12A13D75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5</w:t>
            </w:r>
          </w:p>
        </w:tc>
        <w:tc>
          <w:tcPr>
            <w:tcW w:w="2796" w:type="dxa"/>
            <w:vAlign w:val="center"/>
          </w:tcPr>
          <w:p w14:paraId="4EBF62F5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595" w:type="dxa"/>
            <w:vAlign w:val="center"/>
          </w:tcPr>
          <w:p w14:paraId="1F442659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6" w:type="dxa"/>
            <w:vAlign w:val="center"/>
          </w:tcPr>
          <w:p w14:paraId="147FF9E7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4394" w:type="dxa"/>
            <w:vAlign w:val="center"/>
          </w:tcPr>
          <w:p w14:paraId="0CA2D708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800" w:type="dxa"/>
            <w:vAlign w:val="center"/>
          </w:tcPr>
          <w:p w14:paraId="5E2005A7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931A88" w:rsidRPr="00986BA2" w14:paraId="671D3D46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5DC69096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6</w:t>
            </w:r>
          </w:p>
        </w:tc>
        <w:tc>
          <w:tcPr>
            <w:tcW w:w="2796" w:type="dxa"/>
            <w:vAlign w:val="center"/>
          </w:tcPr>
          <w:p w14:paraId="25A5AE13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595" w:type="dxa"/>
            <w:vAlign w:val="center"/>
          </w:tcPr>
          <w:p w14:paraId="6013D1BD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6" w:type="dxa"/>
            <w:vAlign w:val="center"/>
          </w:tcPr>
          <w:p w14:paraId="73621A65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4394" w:type="dxa"/>
            <w:vAlign w:val="center"/>
          </w:tcPr>
          <w:p w14:paraId="159B939F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800" w:type="dxa"/>
            <w:vAlign w:val="center"/>
          </w:tcPr>
          <w:p w14:paraId="0C7B0937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931A88" w:rsidRPr="00986BA2" w14:paraId="7C8847F2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67C48C68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7</w:t>
            </w:r>
          </w:p>
        </w:tc>
        <w:tc>
          <w:tcPr>
            <w:tcW w:w="2796" w:type="dxa"/>
            <w:vAlign w:val="center"/>
          </w:tcPr>
          <w:p w14:paraId="7A4B53C9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595" w:type="dxa"/>
            <w:vAlign w:val="center"/>
          </w:tcPr>
          <w:p w14:paraId="36DA3657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6" w:type="dxa"/>
            <w:vAlign w:val="center"/>
          </w:tcPr>
          <w:p w14:paraId="6C6365DE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4394" w:type="dxa"/>
            <w:vAlign w:val="center"/>
          </w:tcPr>
          <w:p w14:paraId="3C47F3AE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800" w:type="dxa"/>
            <w:vAlign w:val="center"/>
          </w:tcPr>
          <w:p w14:paraId="2F5C21C5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931A88" w:rsidRPr="00986BA2" w14:paraId="3E52B4D6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133D16C3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8</w:t>
            </w:r>
          </w:p>
        </w:tc>
        <w:tc>
          <w:tcPr>
            <w:tcW w:w="2796" w:type="dxa"/>
            <w:vAlign w:val="center"/>
          </w:tcPr>
          <w:p w14:paraId="299EF675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595" w:type="dxa"/>
            <w:vAlign w:val="center"/>
          </w:tcPr>
          <w:p w14:paraId="5261A225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6" w:type="dxa"/>
            <w:vAlign w:val="center"/>
          </w:tcPr>
          <w:p w14:paraId="069655C3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4394" w:type="dxa"/>
            <w:vAlign w:val="center"/>
          </w:tcPr>
          <w:p w14:paraId="5064D808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800" w:type="dxa"/>
            <w:vAlign w:val="center"/>
          </w:tcPr>
          <w:p w14:paraId="47C07B9B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931A88" w:rsidRPr="00986BA2" w14:paraId="2C8D356A" w14:textId="77777777" w:rsidTr="7358911D">
        <w:trPr>
          <w:trHeight w:val="850"/>
        </w:trPr>
        <w:tc>
          <w:tcPr>
            <w:tcW w:w="563" w:type="dxa"/>
            <w:vAlign w:val="center"/>
          </w:tcPr>
          <w:p w14:paraId="05F0532E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9</w:t>
            </w:r>
          </w:p>
        </w:tc>
        <w:tc>
          <w:tcPr>
            <w:tcW w:w="2796" w:type="dxa"/>
            <w:vAlign w:val="center"/>
          </w:tcPr>
          <w:p w14:paraId="6FB3D297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595" w:type="dxa"/>
            <w:vAlign w:val="center"/>
          </w:tcPr>
          <w:p w14:paraId="60A2E49D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6" w:type="dxa"/>
            <w:vAlign w:val="center"/>
          </w:tcPr>
          <w:p w14:paraId="64293B51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4394" w:type="dxa"/>
            <w:vAlign w:val="center"/>
          </w:tcPr>
          <w:p w14:paraId="1CD57BED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800" w:type="dxa"/>
            <w:vAlign w:val="center"/>
          </w:tcPr>
          <w:p w14:paraId="45000359" w14:textId="77777777" w:rsidR="00931A88" w:rsidRPr="00986BA2" w:rsidRDefault="00931A88" w:rsidP="00866E6F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</w:tbl>
    <w:p w14:paraId="7CF0E255" w14:textId="3C2E656E" w:rsidR="006251F2" w:rsidRPr="00986BA2" w:rsidRDefault="006251F2" w:rsidP="006251F2">
      <w:pPr>
        <w:pStyle w:val="Heading2"/>
        <w:rPr>
          <w:rFonts w:ascii="PT Sans" w:hAnsi="PT Sans"/>
        </w:rPr>
      </w:pPr>
      <w:r w:rsidRPr="00986BA2">
        <w:rPr>
          <w:rFonts w:ascii="PT Sans" w:hAnsi="PT Sans"/>
        </w:rPr>
        <w:lastRenderedPageBreak/>
        <w:t>Template C</w:t>
      </w:r>
    </w:p>
    <w:tbl>
      <w:tblPr>
        <w:tblStyle w:val="TableGrid"/>
        <w:tblW w:w="1474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3"/>
        <w:gridCol w:w="2795"/>
        <w:gridCol w:w="3022"/>
        <w:gridCol w:w="1275"/>
        <w:gridCol w:w="3798"/>
        <w:gridCol w:w="1329"/>
        <w:gridCol w:w="1960"/>
      </w:tblGrid>
      <w:tr w:rsidR="006251F2" w:rsidRPr="00986BA2" w14:paraId="50BEF1A7" w14:textId="26FCADF1" w:rsidTr="00986BA2">
        <w:tc>
          <w:tcPr>
            <w:tcW w:w="563" w:type="dxa"/>
            <w:shd w:val="clear" w:color="auto" w:fill="EAF1DD" w:themeFill="accent3" w:themeFillTint="33"/>
            <w:vAlign w:val="center"/>
          </w:tcPr>
          <w:p w14:paraId="111137DF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2795" w:type="dxa"/>
            <w:shd w:val="clear" w:color="auto" w:fill="EAF1DD" w:themeFill="accent3" w:themeFillTint="33"/>
            <w:vAlign w:val="center"/>
          </w:tcPr>
          <w:p w14:paraId="5C9927DF" w14:textId="77777777" w:rsidR="006251F2" w:rsidRPr="00986BA2" w:rsidRDefault="006251F2" w:rsidP="00CF57FA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Cs w:val="24"/>
              </w:rPr>
            </w:pPr>
            <w:r w:rsidRPr="00986BA2">
              <w:rPr>
                <w:rFonts w:ascii="PT Sans" w:hAnsi="PT Sans" w:cs="Arial"/>
                <w:szCs w:val="24"/>
              </w:rPr>
              <w:t>Hazard</w:t>
            </w:r>
          </w:p>
        </w:tc>
        <w:tc>
          <w:tcPr>
            <w:tcW w:w="3022" w:type="dxa"/>
            <w:shd w:val="clear" w:color="auto" w:fill="EAF1DD" w:themeFill="accent3" w:themeFillTint="33"/>
            <w:vAlign w:val="center"/>
          </w:tcPr>
          <w:p w14:paraId="7A9B8940" w14:textId="77777777" w:rsidR="006251F2" w:rsidRPr="00986BA2" w:rsidRDefault="006251F2" w:rsidP="00CF57FA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Cs w:val="24"/>
              </w:rPr>
            </w:pPr>
            <w:r w:rsidRPr="00986BA2">
              <w:rPr>
                <w:rFonts w:ascii="PT Sans" w:hAnsi="PT Sans" w:cs="Arial"/>
                <w:szCs w:val="24"/>
              </w:rPr>
              <w:t>Risks Posed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3BED4407" w14:textId="77777777" w:rsidR="006251F2" w:rsidRPr="00986BA2" w:rsidRDefault="006251F2" w:rsidP="00CF57FA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Cs w:val="24"/>
              </w:rPr>
            </w:pPr>
            <w:r w:rsidRPr="00986BA2">
              <w:rPr>
                <w:rFonts w:ascii="PT Sans" w:hAnsi="PT Sans" w:cs="Arial"/>
                <w:szCs w:val="24"/>
              </w:rPr>
              <w:t>Risk Evaluation</w:t>
            </w:r>
          </w:p>
        </w:tc>
        <w:tc>
          <w:tcPr>
            <w:tcW w:w="3798" w:type="dxa"/>
            <w:shd w:val="clear" w:color="auto" w:fill="EAF1DD" w:themeFill="accent3" w:themeFillTint="33"/>
            <w:vAlign w:val="center"/>
          </w:tcPr>
          <w:p w14:paraId="18578A0D" w14:textId="1E237723" w:rsidR="006251F2" w:rsidRPr="00986BA2" w:rsidRDefault="006251F2" w:rsidP="00CF57FA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Cs w:val="24"/>
              </w:rPr>
            </w:pPr>
            <w:r w:rsidRPr="00986BA2">
              <w:rPr>
                <w:rFonts w:ascii="PT Sans" w:hAnsi="PT Sans" w:cs="Arial"/>
                <w:szCs w:val="24"/>
              </w:rPr>
              <w:t>Actions taken</w:t>
            </w:r>
          </w:p>
        </w:tc>
        <w:tc>
          <w:tcPr>
            <w:tcW w:w="1329" w:type="dxa"/>
            <w:shd w:val="clear" w:color="auto" w:fill="EAF1DD" w:themeFill="accent3" w:themeFillTint="33"/>
            <w:vAlign w:val="center"/>
          </w:tcPr>
          <w:p w14:paraId="7157CF77" w14:textId="336BA1CC" w:rsidR="006251F2" w:rsidRPr="00986BA2" w:rsidRDefault="006251F2" w:rsidP="00CF57FA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szCs w:val="24"/>
              </w:rPr>
            </w:pPr>
            <w:r w:rsidRPr="00986BA2">
              <w:rPr>
                <w:rFonts w:ascii="PT Sans" w:hAnsi="PT Sans" w:cs="Arial"/>
                <w:szCs w:val="24"/>
              </w:rPr>
              <w:t>Post action evaluation</w:t>
            </w:r>
          </w:p>
        </w:tc>
        <w:tc>
          <w:tcPr>
            <w:tcW w:w="1960" w:type="dxa"/>
            <w:shd w:val="clear" w:color="auto" w:fill="EAF1DD" w:themeFill="accent3" w:themeFillTint="33"/>
          </w:tcPr>
          <w:p w14:paraId="46A9B617" w14:textId="38004ACF" w:rsidR="006251F2" w:rsidRPr="00986BA2" w:rsidRDefault="006251F2" w:rsidP="00CF57FA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Further action available</w:t>
            </w:r>
          </w:p>
        </w:tc>
      </w:tr>
      <w:tr w:rsidR="006251F2" w:rsidRPr="00986BA2" w14:paraId="442D870B" w14:textId="77BB6B64" w:rsidTr="00986BA2">
        <w:trPr>
          <w:trHeight w:val="850"/>
        </w:trPr>
        <w:tc>
          <w:tcPr>
            <w:tcW w:w="563" w:type="dxa"/>
            <w:vAlign w:val="center"/>
          </w:tcPr>
          <w:p w14:paraId="48498363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1</w:t>
            </w:r>
          </w:p>
        </w:tc>
        <w:tc>
          <w:tcPr>
            <w:tcW w:w="2795" w:type="dxa"/>
            <w:vAlign w:val="center"/>
          </w:tcPr>
          <w:p w14:paraId="47424023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3022" w:type="dxa"/>
            <w:vAlign w:val="center"/>
          </w:tcPr>
          <w:p w14:paraId="53A34A04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A5B6A5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3798" w:type="dxa"/>
            <w:vAlign w:val="center"/>
          </w:tcPr>
          <w:p w14:paraId="600BAB93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1329" w:type="dxa"/>
            <w:vAlign w:val="center"/>
          </w:tcPr>
          <w:p w14:paraId="3AC21F0A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  <w:szCs w:val="24"/>
              </w:rPr>
            </w:pPr>
          </w:p>
        </w:tc>
        <w:tc>
          <w:tcPr>
            <w:tcW w:w="1960" w:type="dxa"/>
          </w:tcPr>
          <w:p w14:paraId="6C13CFC4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6251F2" w:rsidRPr="00986BA2" w14:paraId="4D8CCABB" w14:textId="4F167688" w:rsidTr="00986BA2">
        <w:trPr>
          <w:trHeight w:val="850"/>
        </w:trPr>
        <w:tc>
          <w:tcPr>
            <w:tcW w:w="563" w:type="dxa"/>
            <w:vAlign w:val="center"/>
          </w:tcPr>
          <w:p w14:paraId="21A2849E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2</w:t>
            </w:r>
          </w:p>
        </w:tc>
        <w:tc>
          <w:tcPr>
            <w:tcW w:w="2795" w:type="dxa"/>
            <w:vAlign w:val="center"/>
          </w:tcPr>
          <w:p w14:paraId="72C67025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022" w:type="dxa"/>
            <w:vAlign w:val="center"/>
          </w:tcPr>
          <w:p w14:paraId="41C937F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5" w:type="dxa"/>
            <w:vAlign w:val="center"/>
          </w:tcPr>
          <w:p w14:paraId="5F75211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798" w:type="dxa"/>
            <w:vAlign w:val="center"/>
          </w:tcPr>
          <w:p w14:paraId="2B83AD86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329" w:type="dxa"/>
            <w:vAlign w:val="center"/>
          </w:tcPr>
          <w:p w14:paraId="75A4C7AA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960" w:type="dxa"/>
          </w:tcPr>
          <w:p w14:paraId="2BCE21A4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6251F2" w:rsidRPr="00986BA2" w14:paraId="1BFB42AB" w14:textId="1DED4914" w:rsidTr="00986BA2">
        <w:trPr>
          <w:trHeight w:val="850"/>
        </w:trPr>
        <w:tc>
          <w:tcPr>
            <w:tcW w:w="563" w:type="dxa"/>
            <w:vAlign w:val="center"/>
          </w:tcPr>
          <w:p w14:paraId="2D4A3915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3</w:t>
            </w:r>
          </w:p>
        </w:tc>
        <w:tc>
          <w:tcPr>
            <w:tcW w:w="2795" w:type="dxa"/>
            <w:vAlign w:val="center"/>
          </w:tcPr>
          <w:p w14:paraId="137CA99B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022" w:type="dxa"/>
            <w:vAlign w:val="center"/>
          </w:tcPr>
          <w:p w14:paraId="30836405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5" w:type="dxa"/>
            <w:vAlign w:val="center"/>
          </w:tcPr>
          <w:p w14:paraId="3BA0DCF2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798" w:type="dxa"/>
            <w:vAlign w:val="center"/>
          </w:tcPr>
          <w:p w14:paraId="2549148B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329" w:type="dxa"/>
            <w:vAlign w:val="center"/>
          </w:tcPr>
          <w:p w14:paraId="7FA5F02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960" w:type="dxa"/>
          </w:tcPr>
          <w:p w14:paraId="33193618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6251F2" w:rsidRPr="00986BA2" w14:paraId="1C557488" w14:textId="693D088A" w:rsidTr="00986BA2">
        <w:trPr>
          <w:trHeight w:val="850"/>
        </w:trPr>
        <w:tc>
          <w:tcPr>
            <w:tcW w:w="563" w:type="dxa"/>
            <w:vAlign w:val="center"/>
          </w:tcPr>
          <w:p w14:paraId="113951A5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4</w:t>
            </w:r>
          </w:p>
        </w:tc>
        <w:tc>
          <w:tcPr>
            <w:tcW w:w="2795" w:type="dxa"/>
            <w:vAlign w:val="center"/>
          </w:tcPr>
          <w:p w14:paraId="5EFDF145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022" w:type="dxa"/>
            <w:vAlign w:val="center"/>
          </w:tcPr>
          <w:p w14:paraId="4F1DC51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5" w:type="dxa"/>
            <w:vAlign w:val="center"/>
          </w:tcPr>
          <w:p w14:paraId="441F328A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798" w:type="dxa"/>
            <w:vAlign w:val="center"/>
          </w:tcPr>
          <w:p w14:paraId="7BE2A588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329" w:type="dxa"/>
            <w:vAlign w:val="center"/>
          </w:tcPr>
          <w:p w14:paraId="40F5449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960" w:type="dxa"/>
          </w:tcPr>
          <w:p w14:paraId="657D7D75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6251F2" w:rsidRPr="00986BA2" w14:paraId="16677C58" w14:textId="1A42DDDA" w:rsidTr="00986BA2">
        <w:trPr>
          <w:trHeight w:val="850"/>
        </w:trPr>
        <w:tc>
          <w:tcPr>
            <w:tcW w:w="563" w:type="dxa"/>
            <w:vAlign w:val="center"/>
          </w:tcPr>
          <w:p w14:paraId="15643BCF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5</w:t>
            </w:r>
          </w:p>
        </w:tc>
        <w:tc>
          <w:tcPr>
            <w:tcW w:w="2795" w:type="dxa"/>
            <w:vAlign w:val="center"/>
          </w:tcPr>
          <w:p w14:paraId="415722BB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022" w:type="dxa"/>
            <w:vAlign w:val="center"/>
          </w:tcPr>
          <w:p w14:paraId="46DC320E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5" w:type="dxa"/>
            <w:vAlign w:val="center"/>
          </w:tcPr>
          <w:p w14:paraId="08791FED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798" w:type="dxa"/>
            <w:vAlign w:val="center"/>
          </w:tcPr>
          <w:p w14:paraId="29CA7C9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329" w:type="dxa"/>
            <w:vAlign w:val="center"/>
          </w:tcPr>
          <w:p w14:paraId="581AC795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960" w:type="dxa"/>
          </w:tcPr>
          <w:p w14:paraId="1245C0B3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6251F2" w:rsidRPr="00986BA2" w14:paraId="0483074C" w14:textId="18FE57F7" w:rsidTr="00986BA2">
        <w:trPr>
          <w:trHeight w:val="850"/>
        </w:trPr>
        <w:tc>
          <w:tcPr>
            <w:tcW w:w="563" w:type="dxa"/>
            <w:vAlign w:val="center"/>
          </w:tcPr>
          <w:p w14:paraId="1B19EDF3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6</w:t>
            </w:r>
          </w:p>
        </w:tc>
        <w:tc>
          <w:tcPr>
            <w:tcW w:w="2795" w:type="dxa"/>
            <w:vAlign w:val="center"/>
          </w:tcPr>
          <w:p w14:paraId="4CCA3CAC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022" w:type="dxa"/>
            <w:vAlign w:val="center"/>
          </w:tcPr>
          <w:p w14:paraId="05867193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5" w:type="dxa"/>
            <w:vAlign w:val="center"/>
          </w:tcPr>
          <w:p w14:paraId="11BFB4C6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798" w:type="dxa"/>
            <w:vAlign w:val="center"/>
          </w:tcPr>
          <w:p w14:paraId="0286D564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329" w:type="dxa"/>
            <w:vAlign w:val="center"/>
          </w:tcPr>
          <w:p w14:paraId="09B51F6B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960" w:type="dxa"/>
          </w:tcPr>
          <w:p w14:paraId="70815666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6251F2" w:rsidRPr="00986BA2" w14:paraId="41138CEB" w14:textId="2CDC85AF" w:rsidTr="00986BA2">
        <w:trPr>
          <w:trHeight w:val="850"/>
        </w:trPr>
        <w:tc>
          <w:tcPr>
            <w:tcW w:w="563" w:type="dxa"/>
            <w:vAlign w:val="center"/>
          </w:tcPr>
          <w:p w14:paraId="31BB944A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7</w:t>
            </w:r>
          </w:p>
        </w:tc>
        <w:tc>
          <w:tcPr>
            <w:tcW w:w="2795" w:type="dxa"/>
            <w:vAlign w:val="center"/>
          </w:tcPr>
          <w:p w14:paraId="0434B37B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022" w:type="dxa"/>
            <w:vAlign w:val="center"/>
          </w:tcPr>
          <w:p w14:paraId="74D6250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5" w:type="dxa"/>
            <w:vAlign w:val="center"/>
          </w:tcPr>
          <w:p w14:paraId="5657C2AE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798" w:type="dxa"/>
            <w:vAlign w:val="center"/>
          </w:tcPr>
          <w:p w14:paraId="7FD46326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329" w:type="dxa"/>
            <w:vAlign w:val="center"/>
          </w:tcPr>
          <w:p w14:paraId="11ECB61F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960" w:type="dxa"/>
          </w:tcPr>
          <w:p w14:paraId="23016384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6251F2" w:rsidRPr="00986BA2" w14:paraId="1FCD2F27" w14:textId="075389BC" w:rsidTr="00986BA2">
        <w:trPr>
          <w:trHeight w:val="850"/>
        </w:trPr>
        <w:tc>
          <w:tcPr>
            <w:tcW w:w="563" w:type="dxa"/>
            <w:vAlign w:val="center"/>
          </w:tcPr>
          <w:p w14:paraId="2611DC0E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8</w:t>
            </w:r>
          </w:p>
        </w:tc>
        <w:tc>
          <w:tcPr>
            <w:tcW w:w="2795" w:type="dxa"/>
            <w:vAlign w:val="center"/>
          </w:tcPr>
          <w:p w14:paraId="1633BFE8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022" w:type="dxa"/>
            <w:vAlign w:val="center"/>
          </w:tcPr>
          <w:p w14:paraId="5A55F14F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5" w:type="dxa"/>
            <w:vAlign w:val="center"/>
          </w:tcPr>
          <w:p w14:paraId="2E174F39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798" w:type="dxa"/>
            <w:vAlign w:val="center"/>
          </w:tcPr>
          <w:p w14:paraId="4F470A48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329" w:type="dxa"/>
            <w:vAlign w:val="center"/>
          </w:tcPr>
          <w:p w14:paraId="73625E6B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960" w:type="dxa"/>
          </w:tcPr>
          <w:p w14:paraId="2AD7AF6A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  <w:tr w:rsidR="006251F2" w:rsidRPr="00986BA2" w14:paraId="26DB93E4" w14:textId="2F713F3D" w:rsidTr="00986BA2">
        <w:trPr>
          <w:trHeight w:val="850"/>
        </w:trPr>
        <w:tc>
          <w:tcPr>
            <w:tcW w:w="563" w:type="dxa"/>
            <w:vAlign w:val="center"/>
          </w:tcPr>
          <w:p w14:paraId="1D969D73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  <w:r w:rsidRPr="00986BA2">
              <w:rPr>
                <w:rFonts w:ascii="PT Sans" w:hAnsi="PT Sans" w:cs="Arial"/>
              </w:rPr>
              <w:t>9</w:t>
            </w:r>
          </w:p>
        </w:tc>
        <w:tc>
          <w:tcPr>
            <w:tcW w:w="2795" w:type="dxa"/>
            <w:vAlign w:val="center"/>
          </w:tcPr>
          <w:p w14:paraId="3622F3AF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022" w:type="dxa"/>
            <w:vAlign w:val="center"/>
          </w:tcPr>
          <w:p w14:paraId="75EB4F2C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275" w:type="dxa"/>
            <w:vAlign w:val="center"/>
          </w:tcPr>
          <w:p w14:paraId="5F493994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3798" w:type="dxa"/>
            <w:vAlign w:val="center"/>
          </w:tcPr>
          <w:p w14:paraId="1732C081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329" w:type="dxa"/>
            <w:vAlign w:val="center"/>
          </w:tcPr>
          <w:p w14:paraId="110FD142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  <w:tc>
          <w:tcPr>
            <w:tcW w:w="1960" w:type="dxa"/>
          </w:tcPr>
          <w:p w14:paraId="2693D6D0" w14:textId="77777777" w:rsidR="006251F2" w:rsidRPr="00986BA2" w:rsidRDefault="006251F2" w:rsidP="00CF57FA">
            <w:pPr>
              <w:autoSpaceDE w:val="0"/>
              <w:autoSpaceDN w:val="0"/>
              <w:adjustRightInd w:val="0"/>
              <w:rPr>
                <w:rFonts w:ascii="PT Sans" w:hAnsi="PT Sans" w:cs="Arial"/>
              </w:rPr>
            </w:pPr>
          </w:p>
        </w:tc>
      </w:tr>
    </w:tbl>
    <w:p w14:paraId="4027BF67" w14:textId="77777777" w:rsidR="006251F2" w:rsidRPr="00986BA2" w:rsidRDefault="006251F2" w:rsidP="00F96E98">
      <w:pPr>
        <w:rPr>
          <w:rFonts w:ascii="PT Sans" w:hAnsi="PT Sans"/>
        </w:rPr>
      </w:pPr>
    </w:p>
    <w:sectPr w:rsidR="006251F2" w:rsidRPr="00986BA2" w:rsidSect="00192F4D">
      <w:headerReference w:type="default" r:id="rId9"/>
      <w:footerReference w:type="default" r:id="rId10"/>
      <w:headerReference w:type="first" r:id="rId11"/>
      <w:pgSz w:w="16840" w:h="11900" w:orient="landscape"/>
      <w:pgMar w:top="1560" w:right="993" w:bottom="851" w:left="1702" w:header="567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EF897" w14:textId="77777777" w:rsidR="00182213" w:rsidRDefault="00182213" w:rsidP="00842276">
      <w:r>
        <w:separator/>
      </w:r>
    </w:p>
  </w:endnote>
  <w:endnote w:type="continuationSeparator" w:id="0">
    <w:p w14:paraId="70C94E1D" w14:textId="77777777" w:rsidR="00182213" w:rsidRDefault="00182213" w:rsidP="00842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Sans">
    <w:altName w:val="PT Sans"/>
    <w:panose1 w:val="020B0503020203020204"/>
    <w:charset w:val="00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45CC7" w14:textId="77777777" w:rsidR="00986BA2" w:rsidRDefault="00986BA2" w:rsidP="00986BA2">
    <w:pPr>
      <w:pStyle w:val="Footer"/>
      <w:rPr>
        <w:rFonts w:ascii="PT Sans" w:hAnsi="PT Sans"/>
        <w:noProof/>
        <w:color w:val="A6A6A6" w:themeColor="background1" w:themeShade="A6"/>
        <w:sz w:val="16"/>
        <w:szCs w:val="16"/>
      </w:rPr>
    </w:pPr>
    <w:r>
      <w:rPr>
        <w:rFonts w:ascii="PT Sans" w:hAnsi="PT Sans"/>
        <w:noProof/>
        <w:color w:val="A6A6A6" w:themeColor="background1" w:themeShade="A6"/>
        <w:sz w:val="16"/>
        <w:szCs w:val="16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308777C8" wp14:editId="30513767">
              <wp:simplePos x="0" y="0"/>
              <wp:positionH relativeFrom="column">
                <wp:posOffset>-4446</wp:posOffset>
              </wp:positionH>
              <wp:positionV relativeFrom="paragraph">
                <wp:posOffset>43180</wp:posOffset>
              </wp:positionV>
              <wp:extent cx="8867775" cy="0"/>
              <wp:effectExtent l="0" t="0" r="0" b="0"/>
              <wp:wrapNone/>
              <wp:docPr id="103" name="Straight Connector 1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86777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3872900" id="Straight Connector 103" o:spid="_x0000_s1026" style="position:absolute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3.4pt" to="697.9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" strokecolor="black [3213]"/>
          </w:pict>
        </mc:Fallback>
      </mc:AlternateContent>
    </w:r>
    <w:r>
      <w:rPr>
        <w:rFonts w:ascii="PT Sans" w:hAnsi="PT Sans"/>
        <w:noProof/>
        <w:color w:val="A6A6A6" w:themeColor="background1" w:themeShade="A6"/>
        <w:sz w:val="16"/>
        <w:szCs w:val="16"/>
      </w:rPr>
      <w:tab/>
      <w:t xml:space="preserve">                                                        </w:t>
    </w:r>
  </w:p>
  <w:p w14:paraId="2BCF5618" w14:textId="72DB84CA" w:rsidR="003D4B03" w:rsidRDefault="00986BA2" w:rsidP="003D4B03">
    <w:pPr>
      <w:pStyle w:val="Footer"/>
      <w:tabs>
        <w:tab w:val="clear" w:pos="4320"/>
      </w:tabs>
      <w:jc w:val="right"/>
      <w:rPr>
        <w:rFonts w:ascii="PT Sans" w:hAnsi="PT Sans"/>
        <w:noProof/>
        <w:color w:val="A6A6A6" w:themeColor="background1" w:themeShade="A6"/>
        <w:sz w:val="16"/>
        <w:szCs w:val="16"/>
      </w:rPr>
    </w:pPr>
    <w:r>
      <w:rPr>
        <w:rFonts w:ascii="PT Sans" w:hAnsi="PT Sans"/>
        <w:noProof/>
        <w:color w:val="A6A6A6" w:themeColor="background1" w:themeShade="A6"/>
        <w:sz w:val="16"/>
        <w:szCs w:val="16"/>
      </w:rPr>
      <w:tab/>
    </w:r>
  </w:p>
  <w:p w14:paraId="2C6825B2" w14:textId="02F9F381" w:rsidR="00986BA2" w:rsidRDefault="00986BA2" w:rsidP="00B72736">
    <w:pPr>
      <w:pStyle w:val="Footer"/>
      <w:tabs>
        <w:tab w:val="clear" w:pos="4320"/>
      </w:tabs>
      <w:jc w:val="right"/>
    </w:pPr>
    <w:r w:rsidRPr="0030680B">
      <w:rPr>
        <w:noProof/>
        <w:color w:val="A6A6A6" w:themeColor="background1" w:themeShade="A6"/>
      </w:rPr>
      <w:fldChar w:fldCharType="begin"/>
    </w:r>
    <w:r w:rsidRPr="0030680B">
      <w:rPr>
        <w:noProof/>
        <w:color w:val="A6A6A6" w:themeColor="background1" w:themeShade="A6"/>
      </w:rPr>
      <w:instrText xml:space="preserve"> PAGE   \* MERGEFORMAT </w:instrText>
    </w:r>
    <w:r w:rsidRPr="0030680B">
      <w:rPr>
        <w:noProof/>
        <w:color w:val="A6A6A6" w:themeColor="background1" w:themeShade="A6"/>
      </w:rPr>
      <w:fldChar w:fldCharType="separate"/>
    </w:r>
    <w:r>
      <w:rPr>
        <w:noProof/>
        <w:color w:val="A6A6A6" w:themeColor="background1" w:themeShade="A6"/>
      </w:rPr>
      <w:t>2</w:t>
    </w:r>
    <w:r w:rsidRPr="0030680B">
      <w:rPr>
        <w:noProof/>
        <w:color w:val="A6A6A6" w:themeColor="background1" w:themeShade="A6"/>
      </w:rPr>
      <w:fldChar w:fldCharType="end"/>
    </w:r>
  </w:p>
  <w:p w14:paraId="7EADE185" w14:textId="77777777" w:rsidR="00D94544" w:rsidRPr="00986BA2" w:rsidRDefault="00D94544" w:rsidP="00986B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8A14A" w14:textId="77777777" w:rsidR="00182213" w:rsidRDefault="00182213" w:rsidP="00842276">
      <w:r>
        <w:separator/>
      </w:r>
    </w:p>
  </w:footnote>
  <w:footnote w:type="continuationSeparator" w:id="0">
    <w:p w14:paraId="753070AA" w14:textId="77777777" w:rsidR="00182213" w:rsidRDefault="00182213" w:rsidP="00842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5B9E4" w14:textId="2E712F20" w:rsidR="001A24F1" w:rsidRDefault="0094684A" w:rsidP="001A24F1">
    <w:pPr>
      <w:pStyle w:val="Header"/>
      <w:tabs>
        <w:tab w:val="clear" w:pos="4320"/>
        <w:tab w:val="clear" w:pos="8640"/>
        <w:tab w:val="left" w:pos="2893"/>
      </w:tabs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563B7E2A" wp14:editId="61436B1F">
          <wp:simplePos x="0" y="0"/>
          <wp:positionH relativeFrom="column">
            <wp:posOffset>8559210</wp:posOffset>
          </wp:positionH>
          <wp:positionV relativeFrom="paragraph">
            <wp:posOffset>-191386</wp:posOffset>
          </wp:positionV>
          <wp:extent cx="916956" cy="774699"/>
          <wp:effectExtent l="0" t="0" r="0" b="0"/>
          <wp:wrapNone/>
          <wp:docPr id="14962083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3563865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0000" b="90000" l="10000" r="9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956" cy="774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110A">
      <w:rPr>
        <w:noProof/>
      </w:rPr>
      <w:drawing>
        <wp:anchor distT="0" distB="0" distL="114300" distR="114300" simplePos="0" relativeHeight="251660288" behindDoc="0" locked="0" layoutInCell="1" allowOverlap="1" wp14:anchorId="21EF471D" wp14:editId="1B1C32FB">
          <wp:simplePos x="0" y="0"/>
          <wp:positionH relativeFrom="column">
            <wp:posOffset>-208915</wp:posOffset>
          </wp:positionH>
          <wp:positionV relativeFrom="paragraph">
            <wp:posOffset>-28737</wp:posOffset>
          </wp:positionV>
          <wp:extent cx="2642866" cy="457200"/>
          <wp:effectExtent l="0" t="0" r="5715" b="0"/>
          <wp:wrapNone/>
          <wp:docPr id="11377982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779824" name="Picture 113779824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642866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A24F1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B31B9" w14:textId="320832B8" w:rsidR="00986BA2" w:rsidRDefault="000939F7" w:rsidP="00986BA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A2389C8" wp14:editId="07025944">
          <wp:simplePos x="0" y="0"/>
          <wp:positionH relativeFrom="column">
            <wp:posOffset>6059501</wp:posOffset>
          </wp:positionH>
          <wp:positionV relativeFrom="paragraph">
            <wp:posOffset>-121505</wp:posOffset>
          </wp:positionV>
          <wp:extent cx="2685291" cy="465108"/>
          <wp:effectExtent l="0" t="0" r="1270" b="0"/>
          <wp:wrapNone/>
          <wp:docPr id="1709472264" name="Picture 170947226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21998" cy="4714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3582">
      <w:rPr>
        <w:noProof/>
      </w:rPr>
      <w:drawing>
        <wp:anchor distT="0" distB="0" distL="114300" distR="114300" simplePos="0" relativeHeight="251655168" behindDoc="0" locked="0" layoutInCell="1" allowOverlap="1" wp14:anchorId="2EE623B6" wp14:editId="300DCB25">
          <wp:simplePos x="0" y="0"/>
          <wp:positionH relativeFrom="margin">
            <wp:posOffset>-114300</wp:posOffset>
          </wp:positionH>
          <wp:positionV relativeFrom="paragraph">
            <wp:posOffset>-256844</wp:posOffset>
          </wp:positionV>
          <wp:extent cx="1038225" cy="864870"/>
          <wp:effectExtent l="0" t="0" r="9525" b="0"/>
          <wp:wrapNone/>
          <wp:docPr id="669315119" name="Picture 669315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allyfuture[1]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225" cy="864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86BA2">
      <w:tab/>
    </w:r>
  </w:p>
  <w:p w14:paraId="3B4D0D7B" w14:textId="2B63E300" w:rsidR="00986BA2" w:rsidRDefault="00986BA2" w:rsidP="00986BA2">
    <w:pPr>
      <w:pStyle w:val="Header"/>
      <w:tabs>
        <w:tab w:val="clear" w:pos="4320"/>
        <w:tab w:val="clear" w:pos="8640"/>
        <w:tab w:val="left" w:pos="406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763"/>
    <w:rsid w:val="000939F7"/>
    <w:rsid w:val="000D66E8"/>
    <w:rsid w:val="000F65BD"/>
    <w:rsid w:val="00122008"/>
    <w:rsid w:val="00154352"/>
    <w:rsid w:val="00182213"/>
    <w:rsid w:val="001921D4"/>
    <w:rsid w:val="00192F4D"/>
    <w:rsid w:val="001A24F1"/>
    <w:rsid w:val="001D3EAC"/>
    <w:rsid w:val="00205E5C"/>
    <w:rsid w:val="0032087F"/>
    <w:rsid w:val="0036718C"/>
    <w:rsid w:val="00387750"/>
    <w:rsid w:val="00397D40"/>
    <w:rsid w:val="003D4B03"/>
    <w:rsid w:val="003E520D"/>
    <w:rsid w:val="003F729F"/>
    <w:rsid w:val="0042035D"/>
    <w:rsid w:val="00440EFC"/>
    <w:rsid w:val="00446562"/>
    <w:rsid w:val="00462986"/>
    <w:rsid w:val="004D36EC"/>
    <w:rsid w:val="004F3D69"/>
    <w:rsid w:val="005900CB"/>
    <w:rsid w:val="006251F2"/>
    <w:rsid w:val="006B2039"/>
    <w:rsid w:val="006D4D98"/>
    <w:rsid w:val="006D5CA7"/>
    <w:rsid w:val="006E3582"/>
    <w:rsid w:val="00770866"/>
    <w:rsid w:val="00773A80"/>
    <w:rsid w:val="007B3E53"/>
    <w:rsid w:val="007C3A77"/>
    <w:rsid w:val="007F0084"/>
    <w:rsid w:val="00842276"/>
    <w:rsid w:val="00860C7E"/>
    <w:rsid w:val="00866E6F"/>
    <w:rsid w:val="00893D83"/>
    <w:rsid w:val="00895256"/>
    <w:rsid w:val="008A3727"/>
    <w:rsid w:val="008C7F3B"/>
    <w:rsid w:val="009061F8"/>
    <w:rsid w:val="00931A88"/>
    <w:rsid w:val="0094684A"/>
    <w:rsid w:val="0095787E"/>
    <w:rsid w:val="009807B1"/>
    <w:rsid w:val="00986BA2"/>
    <w:rsid w:val="00993EC8"/>
    <w:rsid w:val="009A0DFE"/>
    <w:rsid w:val="009D0165"/>
    <w:rsid w:val="00A4024D"/>
    <w:rsid w:val="00A96BB6"/>
    <w:rsid w:val="00AB110A"/>
    <w:rsid w:val="00AC1A10"/>
    <w:rsid w:val="00AD3788"/>
    <w:rsid w:val="00B252CE"/>
    <w:rsid w:val="00B72736"/>
    <w:rsid w:val="00B7321E"/>
    <w:rsid w:val="00BE3A66"/>
    <w:rsid w:val="00C01573"/>
    <w:rsid w:val="00C06763"/>
    <w:rsid w:val="00C34035"/>
    <w:rsid w:val="00C4795E"/>
    <w:rsid w:val="00C95FD8"/>
    <w:rsid w:val="00D14685"/>
    <w:rsid w:val="00D47E16"/>
    <w:rsid w:val="00D94544"/>
    <w:rsid w:val="00DC1E11"/>
    <w:rsid w:val="00EC1BB3"/>
    <w:rsid w:val="00F164CE"/>
    <w:rsid w:val="00F20572"/>
    <w:rsid w:val="00F467A7"/>
    <w:rsid w:val="00F96E98"/>
    <w:rsid w:val="05D9AE23"/>
    <w:rsid w:val="45F3F82A"/>
    <w:rsid w:val="4B1CCC3D"/>
    <w:rsid w:val="564EA20F"/>
    <w:rsid w:val="73589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D4A5858"/>
  <w14:defaultImageDpi w14:val="330"/>
  <w15:docId w15:val="{23E7C905-7A79-490A-AA5F-F0340C78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1F8"/>
    <w:rPr>
      <w:rFonts w:asciiTheme="majorHAnsi" w:hAnsiTheme="majorHAnsi"/>
      <w:sz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4544"/>
    <w:pPr>
      <w:keepNext/>
      <w:keepLines/>
      <w:spacing w:before="240"/>
      <w:outlineLvl w:val="0"/>
    </w:pPr>
    <w:rPr>
      <w:rFonts w:eastAsiaTheme="majorEastAsia" w:cstheme="majorBidi"/>
      <w:color w:val="17365D" w:themeColor="text2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1A88"/>
    <w:pPr>
      <w:keepNext/>
      <w:keepLines/>
      <w:spacing w:before="40"/>
      <w:outlineLvl w:val="1"/>
    </w:pPr>
    <w:rPr>
      <w:rFonts w:eastAsiaTheme="majorEastAsia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27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2276"/>
  </w:style>
  <w:style w:type="paragraph" w:styleId="Footer">
    <w:name w:val="footer"/>
    <w:basedOn w:val="Normal"/>
    <w:link w:val="FooterChar"/>
    <w:uiPriority w:val="99"/>
    <w:unhideWhenUsed/>
    <w:qFormat/>
    <w:rsid w:val="0084227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2276"/>
  </w:style>
  <w:style w:type="character" w:customStyle="1" w:styleId="Heading1Char">
    <w:name w:val="Heading 1 Char"/>
    <w:basedOn w:val="DefaultParagraphFont"/>
    <w:link w:val="Heading1"/>
    <w:uiPriority w:val="9"/>
    <w:rsid w:val="00D94544"/>
    <w:rPr>
      <w:rFonts w:asciiTheme="majorHAnsi" w:eastAsiaTheme="majorEastAsia" w:hAnsiTheme="majorHAnsi" w:cstheme="majorBidi"/>
      <w:color w:val="17365D" w:themeColor="text2" w:themeShade="BF"/>
      <w:sz w:val="32"/>
      <w:szCs w:val="32"/>
      <w:lang w:val="en-GB"/>
    </w:rPr>
  </w:style>
  <w:style w:type="character" w:styleId="PlaceholderText">
    <w:name w:val="Placeholder Text"/>
    <w:basedOn w:val="DefaultParagraphFont"/>
    <w:uiPriority w:val="99"/>
    <w:semiHidden/>
    <w:rsid w:val="00D94544"/>
    <w:rPr>
      <w:color w:val="808080"/>
    </w:rPr>
  </w:style>
  <w:style w:type="paragraph" w:styleId="ListParagraph">
    <w:name w:val="List Paragraph"/>
    <w:basedOn w:val="Normal"/>
    <w:uiPriority w:val="34"/>
    <w:qFormat/>
    <w:rsid w:val="00866E6F"/>
    <w:pPr>
      <w:ind w:left="720"/>
      <w:contextualSpacing/>
    </w:pPr>
  </w:style>
  <w:style w:type="table" w:styleId="TableGrid">
    <w:name w:val="Table Grid"/>
    <w:basedOn w:val="TableNormal"/>
    <w:uiPriority w:val="59"/>
    <w:rsid w:val="00866E6F"/>
    <w:rPr>
      <w:rFonts w:asciiTheme="minorHAnsi" w:eastAsiaTheme="minorHAnsi" w:hAnsiTheme="minorHAns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31A8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A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A88"/>
    <w:rPr>
      <w:rFonts w:ascii="Segoe UI" w:hAnsi="Segoe UI" w:cs="Segoe UI"/>
      <w:sz w:val="18"/>
      <w:szCs w:val="18"/>
      <w:lang w:val="en-GB"/>
    </w:rPr>
  </w:style>
  <w:style w:type="character" w:styleId="Strong">
    <w:name w:val="Strong"/>
    <w:uiPriority w:val="22"/>
    <w:qFormat/>
    <w:rsid w:val="00986BA2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c4e0e1-a0e7-483e-afc1-6df93fc3b759" xsi:nil="true"/>
    <lcf76f155ced4ddcb4097134ff3c332f xmlns="acabc8e9-4f26-43ea-83a2-6cfad17e84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F518CB12470F459384C5E3531395B6" ma:contentTypeVersion="19" ma:contentTypeDescription="Create a new document." ma:contentTypeScope="" ma:versionID="d92583dd6a998720a07b96085e2cb822">
  <xsd:schema xmlns:xsd="http://www.w3.org/2001/XMLSchema" xmlns:xs="http://www.w3.org/2001/XMLSchema" xmlns:p="http://schemas.microsoft.com/office/2006/metadata/properties" xmlns:ns2="acabc8e9-4f26-43ea-83a2-6cfad17e847c" xmlns:ns3="f1c4e0e1-a0e7-483e-afc1-6df93fc3b759" targetNamespace="http://schemas.microsoft.com/office/2006/metadata/properties" ma:root="true" ma:fieldsID="53d14a8659f5c16d1df3461c4a6efc8d" ns2:_="" ns3:_="">
    <xsd:import namespace="acabc8e9-4f26-43ea-83a2-6cfad17e847c"/>
    <xsd:import namespace="f1c4e0e1-a0e7-483e-afc1-6df93fc3b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bc8e9-4f26-43ea-83a2-6cfad17e84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2d735fe-4099-4191-843c-2324efd8e0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c4e0e1-a0e7-483e-afc1-6df93fc3b75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46ef80f-d365-4835-9a17-622470f3539a}" ma:internalName="TaxCatchAll" ma:showField="CatchAllData" ma:web="f1c4e0e1-a0e7-483e-afc1-6df93fc3b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C9A19-803A-4059-AD52-A58BFCA86F6F}">
  <ds:schemaRefs>
    <ds:schemaRef ds:uri="http://schemas.microsoft.com/office/2006/metadata/properties"/>
    <ds:schemaRef ds:uri="http://schemas.microsoft.com/office/infopath/2007/PartnerControls"/>
    <ds:schemaRef ds:uri="f1c4e0e1-a0e7-483e-afc1-6df93fc3b759"/>
    <ds:schemaRef ds:uri="acabc8e9-4f26-43ea-83a2-6cfad17e847c"/>
  </ds:schemaRefs>
</ds:datastoreItem>
</file>

<file path=customXml/itemProps2.xml><?xml version="1.0" encoding="utf-8"?>
<ds:datastoreItem xmlns:ds="http://schemas.openxmlformats.org/officeDocument/2006/customXml" ds:itemID="{E81BB2BB-ACE4-4502-A8D2-A0BCF39249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6E8E6F-EB50-4B4E-917D-FA81AE7C02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bc8e9-4f26-43ea-83a2-6cfad17e847c"/>
    <ds:schemaRef ds:uri="f1c4e0e1-a0e7-483e-afc1-6df93fc3b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111</Words>
  <Characters>635</Characters>
  <Application>Microsoft Office Word</Application>
  <DocSecurity>0</DocSecurity>
  <Lines>5</Lines>
  <Paragraphs>1</Paragraphs>
  <ScaleCrop>false</ScaleCrop>
  <Company>Microsoft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 Predicted Numbers</dc:creator>
  <cp:lastModifiedBy>Jonathan Jackson</cp:lastModifiedBy>
  <cp:revision>7</cp:revision>
  <cp:lastPrinted>2025-12-03T16:28:00Z</cp:lastPrinted>
  <dcterms:created xsi:type="dcterms:W3CDTF">2025-10-31T15:09:00Z</dcterms:created>
  <dcterms:modified xsi:type="dcterms:W3CDTF">2026-11-04T16:10:00Z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0x010100A1F518CB12470F459384C5E3531395B6</vt:lpwstr>
  </property>
  <property fmtid="{D5CDD505-2E9C-101B-9397-08002B2CF9AE}" pid="3" name="MediaServiceImageTags">
    <vt:lpwstr/>
  </property>
</Properties>
</file>