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ED286" w14:textId="3019C3AB" w:rsidR="00B7579A" w:rsidRPr="00B7579A" w:rsidRDefault="0026325D" w:rsidP="008316AA">
      <w:pPr>
        <w:spacing w:after="240"/>
        <w:rPr>
          <w:rFonts w:ascii="PT Sans" w:eastAsia="Times New Roman" w:hAnsi="PT Sans" w:cstheme="minorHAnsi"/>
          <w:bCs/>
          <w:u w:val="single"/>
        </w:rPr>
      </w:pPr>
      <w:r w:rsidRPr="00B7579A">
        <w:rPr>
          <w:rStyle w:val="Strong"/>
          <w:rFonts w:ascii="PT Sans" w:hAnsi="PT Sans"/>
          <w:sz w:val="30"/>
          <w:szCs w:val="30"/>
        </w:rPr>
        <w:t xml:space="preserve">Annex O </w:t>
      </w:r>
      <w:r>
        <w:rPr>
          <w:rStyle w:val="Strong"/>
          <w:rFonts w:ascii="PT Sans" w:hAnsi="PT Sans"/>
          <w:sz w:val="30"/>
          <w:szCs w:val="30"/>
        </w:rPr>
        <w:t xml:space="preserve">- </w:t>
      </w:r>
      <w:r w:rsidR="00B7579A" w:rsidRPr="00B7579A">
        <w:rPr>
          <w:rStyle w:val="Strong"/>
          <w:rFonts w:ascii="PT Sans" w:hAnsi="PT Sans"/>
          <w:sz w:val="30"/>
          <w:szCs w:val="30"/>
        </w:rPr>
        <w:t>First Competitor on Scene</w:t>
      </w:r>
    </w:p>
    <w:p w14:paraId="24F0CCE0" w14:textId="05AACF80" w:rsidR="004B4917" w:rsidRPr="008316AA" w:rsidRDefault="004B4917" w:rsidP="008316AA">
      <w:pPr>
        <w:spacing w:after="240"/>
        <w:rPr>
          <w:rFonts w:ascii="PT Sans" w:eastAsia="Times New Roman" w:hAnsi="PT Sans" w:cstheme="minorHAnsi"/>
          <w:bCs/>
        </w:rPr>
      </w:pPr>
      <w:r w:rsidRPr="008316AA">
        <w:rPr>
          <w:rFonts w:ascii="PT Sans" w:eastAsia="Times New Roman" w:hAnsi="PT Sans" w:cstheme="minorHAnsi"/>
          <w:bCs/>
        </w:rPr>
        <w:t>If the competitor is still in the vehicle and the vehicle is on fire GET THEM OUT IMMEDIATELY.</w:t>
      </w:r>
    </w:p>
    <w:p w14:paraId="5A2CBE67" w14:textId="21EDDA7E" w:rsidR="002F4863" w:rsidRPr="008316AA" w:rsidRDefault="004B4917" w:rsidP="008316AA">
      <w:pPr>
        <w:spacing w:after="240"/>
        <w:rPr>
          <w:rFonts w:ascii="PT Sans" w:hAnsi="PT Sans" w:cstheme="minorHAnsi"/>
          <w:b/>
        </w:rPr>
      </w:pPr>
      <w:r w:rsidRPr="008316AA">
        <w:rPr>
          <w:rFonts w:ascii="PT Sans" w:hAnsi="PT Sans" w:cstheme="minorHAnsi"/>
          <w:b/>
        </w:rPr>
        <w:t>If the competitor is still in the vehicle, is responsive and there is no risk of fire:</w:t>
      </w:r>
    </w:p>
    <w:p w14:paraId="0191533B" w14:textId="77777777" w:rsidR="004B4917" w:rsidRPr="00B7579A" w:rsidRDefault="004B4917" w:rsidP="004B4917">
      <w:pPr>
        <w:numPr>
          <w:ilvl w:val="0"/>
          <w:numId w:val="1"/>
        </w:numPr>
        <w:spacing w:line="360" w:lineRule="auto"/>
        <w:rPr>
          <w:rFonts w:ascii="PT Sans" w:hAnsi="PT Sans" w:cstheme="minorHAnsi"/>
        </w:rPr>
      </w:pPr>
      <w:r w:rsidRPr="00B7579A">
        <w:rPr>
          <w:rFonts w:ascii="PT Sans" w:hAnsi="PT Sans" w:cstheme="minorHAnsi"/>
          <w:b/>
        </w:rPr>
        <w:t>Approach from the front</w:t>
      </w:r>
      <w:r w:rsidRPr="00B7579A">
        <w:rPr>
          <w:rFonts w:ascii="PT Sans" w:hAnsi="PT Sans" w:cstheme="minorHAnsi"/>
        </w:rPr>
        <w:t xml:space="preserve">, look them in the eyes </w:t>
      </w:r>
    </w:p>
    <w:p w14:paraId="3F32C1CB" w14:textId="77777777" w:rsidR="004B4917" w:rsidRPr="00B7579A" w:rsidRDefault="004B4917" w:rsidP="004B4917">
      <w:pPr>
        <w:numPr>
          <w:ilvl w:val="0"/>
          <w:numId w:val="1"/>
        </w:numPr>
        <w:spacing w:line="360" w:lineRule="auto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>Do they seem aware of their surroundings?</w:t>
      </w:r>
    </w:p>
    <w:p w14:paraId="19416DE7" w14:textId="77777777" w:rsidR="004B4917" w:rsidRPr="00B7579A" w:rsidRDefault="004B4917" w:rsidP="004B4917">
      <w:pPr>
        <w:numPr>
          <w:ilvl w:val="0"/>
          <w:numId w:val="1"/>
        </w:numPr>
        <w:spacing w:line="360" w:lineRule="auto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>Speak to them, ask their name - do they respond?</w:t>
      </w:r>
    </w:p>
    <w:p w14:paraId="7E21FE19" w14:textId="77777777" w:rsidR="004B4917" w:rsidRPr="00B7579A" w:rsidRDefault="004B4917" w:rsidP="004B4917">
      <w:pPr>
        <w:numPr>
          <w:ilvl w:val="0"/>
          <w:numId w:val="1"/>
        </w:numPr>
        <w:spacing w:line="360" w:lineRule="auto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>Any pain, loss of feeling - if yes keep them where they are!</w:t>
      </w:r>
    </w:p>
    <w:p w14:paraId="791DF459" w14:textId="77777777" w:rsidR="004B4917" w:rsidRPr="00B7579A" w:rsidRDefault="004B4917" w:rsidP="004B4917">
      <w:pPr>
        <w:numPr>
          <w:ilvl w:val="0"/>
          <w:numId w:val="1"/>
        </w:numPr>
        <w:spacing w:line="360" w:lineRule="auto"/>
        <w:rPr>
          <w:rFonts w:ascii="PT Sans" w:hAnsi="PT Sans" w:cstheme="minorHAnsi"/>
          <w:b/>
        </w:rPr>
      </w:pPr>
      <w:r w:rsidRPr="00B7579A">
        <w:rPr>
          <w:rFonts w:ascii="PT Sans" w:hAnsi="PT Sans" w:cstheme="minorHAnsi"/>
          <w:b/>
        </w:rPr>
        <w:t>Keep them calm and keep them talking.</w:t>
      </w:r>
    </w:p>
    <w:p w14:paraId="0D33F07F" w14:textId="77777777" w:rsidR="004B4917" w:rsidRPr="00B7579A" w:rsidRDefault="004B4917" w:rsidP="004B4917">
      <w:pPr>
        <w:numPr>
          <w:ilvl w:val="0"/>
          <w:numId w:val="1"/>
        </w:numPr>
        <w:spacing w:line="360" w:lineRule="auto"/>
        <w:rPr>
          <w:rFonts w:ascii="PT Sans" w:hAnsi="PT Sans" w:cstheme="minorHAnsi"/>
          <w:b/>
        </w:rPr>
      </w:pPr>
      <w:r w:rsidRPr="00B7579A">
        <w:rPr>
          <w:rFonts w:ascii="PT Sans" w:hAnsi="PT Sans" w:cstheme="minorHAnsi"/>
          <w:b/>
        </w:rPr>
        <w:t>DO NOT MOVE THEM UNTIL PROFESSIONAL HELP ARRIVES.</w:t>
      </w:r>
    </w:p>
    <w:p w14:paraId="73F9D9F6" w14:textId="2A15B91D" w:rsidR="004B4917" w:rsidRPr="008316AA" w:rsidRDefault="004B4917" w:rsidP="004B4917">
      <w:pPr>
        <w:numPr>
          <w:ilvl w:val="0"/>
          <w:numId w:val="1"/>
        </w:numPr>
        <w:spacing w:line="360" w:lineRule="auto"/>
        <w:rPr>
          <w:rFonts w:ascii="PT Sans" w:hAnsi="PT Sans" w:cstheme="minorHAnsi"/>
          <w:b/>
        </w:rPr>
      </w:pPr>
      <w:r w:rsidRPr="00B7579A">
        <w:rPr>
          <w:rFonts w:ascii="PT Sans" w:hAnsi="PT Sans" w:cstheme="minorHAnsi"/>
          <w:b/>
        </w:rPr>
        <w:t>Do nothing else</w:t>
      </w:r>
    </w:p>
    <w:p w14:paraId="4A4C8C61" w14:textId="5405364E" w:rsidR="002F4863" w:rsidRPr="008316AA" w:rsidRDefault="004B4917" w:rsidP="008316AA">
      <w:pPr>
        <w:spacing w:after="240"/>
        <w:rPr>
          <w:rFonts w:ascii="PT Sans" w:hAnsi="PT Sans" w:cstheme="minorHAnsi"/>
          <w:b/>
        </w:rPr>
      </w:pPr>
      <w:r w:rsidRPr="008316AA">
        <w:rPr>
          <w:rFonts w:ascii="PT Sans" w:hAnsi="PT Sans" w:cstheme="minorHAnsi"/>
          <w:b/>
        </w:rPr>
        <w:t>If the competitor is still in the vehicle, is unresponsive and there is no risk of fire:</w:t>
      </w:r>
    </w:p>
    <w:p w14:paraId="75B2339C" w14:textId="77777777" w:rsidR="004B4917" w:rsidRPr="00B7579A" w:rsidRDefault="004B4917" w:rsidP="004B4917">
      <w:pPr>
        <w:numPr>
          <w:ilvl w:val="0"/>
          <w:numId w:val="2"/>
        </w:numPr>
        <w:spacing w:line="360" w:lineRule="auto"/>
        <w:ind w:left="714" w:hanging="357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 xml:space="preserve">Stop any </w:t>
      </w:r>
      <w:r w:rsidR="00D277AC" w:rsidRPr="00B7579A">
        <w:rPr>
          <w:rFonts w:ascii="PT Sans" w:hAnsi="PT Sans" w:cstheme="minorHAnsi"/>
        </w:rPr>
        <w:t>life-threatening</w:t>
      </w:r>
      <w:r w:rsidRPr="00B7579A">
        <w:rPr>
          <w:rFonts w:ascii="PT Sans" w:hAnsi="PT Sans" w:cstheme="minorHAnsi"/>
        </w:rPr>
        <w:t xml:space="preserve"> bleeding by applying direct pressure/ plugging the wound</w:t>
      </w:r>
    </w:p>
    <w:p w14:paraId="5072E7B9" w14:textId="77777777" w:rsidR="004B4917" w:rsidRPr="00B7579A" w:rsidRDefault="004B4917" w:rsidP="004B4917">
      <w:pPr>
        <w:numPr>
          <w:ilvl w:val="0"/>
          <w:numId w:val="2"/>
        </w:numPr>
        <w:spacing w:line="360" w:lineRule="auto"/>
        <w:ind w:left="714" w:hanging="357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>Ensure an open airway</w:t>
      </w:r>
    </w:p>
    <w:p w14:paraId="63308E61" w14:textId="77777777" w:rsidR="004B4917" w:rsidRPr="00B7579A" w:rsidRDefault="004B4917" w:rsidP="004B4917">
      <w:pPr>
        <w:numPr>
          <w:ilvl w:val="0"/>
          <w:numId w:val="2"/>
        </w:numPr>
        <w:spacing w:line="360" w:lineRule="auto"/>
        <w:ind w:left="714" w:hanging="357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>Immobilise the head and c-spine (neck)</w:t>
      </w:r>
    </w:p>
    <w:p w14:paraId="58D307D6" w14:textId="77777777" w:rsidR="004B4917" w:rsidRPr="00B7579A" w:rsidRDefault="004B4917" w:rsidP="004B4917">
      <w:pPr>
        <w:numPr>
          <w:ilvl w:val="0"/>
          <w:numId w:val="2"/>
        </w:numPr>
        <w:spacing w:line="360" w:lineRule="auto"/>
        <w:ind w:left="714" w:hanging="357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 xml:space="preserve">Check if they are breathing </w:t>
      </w:r>
    </w:p>
    <w:p w14:paraId="32E08C76" w14:textId="77777777" w:rsidR="004B4917" w:rsidRPr="00B7579A" w:rsidRDefault="004B4917" w:rsidP="004B4917">
      <w:pPr>
        <w:numPr>
          <w:ilvl w:val="0"/>
          <w:numId w:val="2"/>
        </w:numPr>
        <w:spacing w:line="360" w:lineRule="auto"/>
        <w:ind w:left="714" w:hanging="357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>Treat any non-life threatening bleeding</w:t>
      </w:r>
    </w:p>
    <w:p w14:paraId="6B795E09" w14:textId="77777777" w:rsidR="004B4917" w:rsidRPr="00B7579A" w:rsidRDefault="004B4917" w:rsidP="004B4917">
      <w:pPr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>DO NOT REMOVE THEIR HELMET UNLESS THERE IS NO OTHER WAY TO ENSURE AN OPEN AIRWAY.</w:t>
      </w:r>
    </w:p>
    <w:p w14:paraId="2A1970F0" w14:textId="77777777" w:rsidR="004B4917" w:rsidRPr="00B7579A" w:rsidRDefault="004B4917" w:rsidP="004B4917">
      <w:pPr>
        <w:rPr>
          <w:rFonts w:ascii="PT Sans" w:hAnsi="PT Sans" w:cstheme="minorHAnsi"/>
        </w:rPr>
      </w:pPr>
    </w:p>
    <w:p w14:paraId="1DE398F6" w14:textId="29A24F13" w:rsidR="002F4863" w:rsidRPr="008316AA" w:rsidRDefault="004B4917" w:rsidP="008316AA">
      <w:pPr>
        <w:spacing w:after="240"/>
        <w:rPr>
          <w:rFonts w:ascii="PT Sans" w:hAnsi="PT Sans" w:cstheme="minorHAnsi"/>
          <w:b/>
        </w:rPr>
      </w:pPr>
      <w:r w:rsidRPr="008316AA">
        <w:rPr>
          <w:rFonts w:ascii="PT Sans" w:hAnsi="PT Sans" w:cstheme="minorHAnsi"/>
          <w:b/>
        </w:rPr>
        <w:t>If the competitor is out of the vehicle:</w:t>
      </w:r>
    </w:p>
    <w:p w14:paraId="3F6FE385" w14:textId="77777777" w:rsidR="004B4917" w:rsidRPr="00B7579A" w:rsidRDefault="004B4917" w:rsidP="004B4917">
      <w:pPr>
        <w:numPr>
          <w:ilvl w:val="0"/>
          <w:numId w:val="3"/>
        </w:numPr>
        <w:spacing w:line="360" w:lineRule="auto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 xml:space="preserve">Do not grab hold of them - they might be unaware of what is happening and become combative.  </w:t>
      </w:r>
    </w:p>
    <w:p w14:paraId="42782A1A" w14:textId="77777777" w:rsidR="004B4917" w:rsidRPr="00B7579A" w:rsidRDefault="004B4917" w:rsidP="004B4917">
      <w:pPr>
        <w:numPr>
          <w:ilvl w:val="0"/>
          <w:numId w:val="3"/>
        </w:numPr>
        <w:spacing w:line="360" w:lineRule="auto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>Guide them to a place of safety away from the incident and other competitors.</w:t>
      </w:r>
    </w:p>
    <w:p w14:paraId="16F3F78C" w14:textId="77777777" w:rsidR="004B4917" w:rsidRPr="00B7579A" w:rsidRDefault="004B4917" w:rsidP="004B4917">
      <w:pPr>
        <w:numPr>
          <w:ilvl w:val="0"/>
          <w:numId w:val="3"/>
        </w:numPr>
        <w:spacing w:line="360" w:lineRule="auto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 xml:space="preserve">Speak to them, ask if they are OK? </w:t>
      </w:r>
    </w:p>
    <w:p w14:paraId="286C7001" w14:textId="77777777" w:rsidR="004B4917" w:rsidRPr="00B7579A" w:rsidRDefault="004B4917" w:rsidP="004B4917">
      <w:pPr>
        <w:numPr>
          <w:ilvl w:val="0"/>
          <w:numId w:val="3"/>
        </w:numPr>
        <w:spacing w:line="360" w:lineRule="auto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>Keep someone with them.</w:t>
      </w:r>
    </w:p>
    <w:p w14:paraId="6311AE67" w14:textId="77777777" w:rsidR="004B4917" w:rsidRPr="00B7579A" w:rsidRDefault="004B4917" w:rsidP="004B4917">
      <w:pPr>
        <w:numPr>
          <w:ilvl w:val="0"/>
          <w:numId w:val="3"/>
        </w:numPr>
        <w:spacing w:line="360" w:lineRule="auto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>Once in a safe place, assess them for injuries:</w:t>
      </w:r>
    </w:p>
    <w:p w14:paraId="385C8FAB" w14:textId="77777777" w:rsidR="004B4917" w:rsidRPr="00B7579A" w:rsidRDefault="004B4917" w:rsidP="004B4917">
      <w:pPr>
        <w:numPr>
          <w:ilvl w:val="1"/>
          <w:numId w:val="3"/>
        </w:numPr>
        <w:spacing w:line="360" w:lineRule="auto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>Are they aware of their surroundings?</w:t>
      </w:r>
    </w:p>
    <w:p w14:paraId="52005C53" w14:textId="77777777" w:rsidR="004B4917" w:rsidRPr="00B7579A" w:rsidRDefault="004B4917" w:rsidP="004B4917">
      <w:pPr>
        <w:numPr>
          <w:ilvl w:val="1"/>
          <w:numId w:val="3"/>
        </w:numPr>
        <w:spacing w:line="360" w:lineRule="auto"/>
        <w:rPr>
          <w:rFonts w:ascii="PT Sans" w:hAnsi="PT Sans" w:cstheme="minorHAnsi"/>
        </w:rPr>
      </w:pPr>
      <w:r w:rsidRPr="00B7579A">
        <w:rPr>
          <w:rFonts w:ascii="PT Sans" w:hAnsi="PT Sans" w:cstheme="minorHAnsi"/>
        </w:rPr>
        <w:t>Any signs of injury / are they experiencing pain?</w:t>
      </w:r>
    </w:p>
    <w:p w14:paraId="0115E44D" w14:textId="475244AA" w:rsidR="004B4917" w:rsidRPr="008316AA" w:rsidRDefault="004B4917" w:rsidP="008316AA">
      <w:pPr>
        <w:spacing w:line="360" w:lineRule="auto"/>
        <w:rPr>
          <w:rFonts w:ascii="PT Sans" w:hAnsi="PT Sans" w:cstheme="minorHAnsi"/>
          <w:b/>
          <w:bCs/>
        </w:rPr>
      </w:pPr>
      <w:r w:rsidRPr="008316AA">
        <w:rPr>
          <w:rFonts w:ascii="PT Sans" w:hAnsi="PT Sans" w:cstheme="minorHAnsi"/>
          <w:b/>
          <w:bCs/>
        </w:rPr>
        <w:t>DO NOT LET THEM WANDER AROUND, BUT KEEP THEM UNDER OBSERVATION</w:t>
      </w:r>
    </w:p>
    <w:p w14:paraId="3FE3FF77" w14:textId="6AD22E60" w:rsidR="00D94544" w:rsidRDefault="002F4863" w:rsidP="002F4863">
      <w:pPr>
        <w:pStyle w:val="NoParagraphStyle"/>
        <w:spacing w:before="57"/>
        <w:ind w:left="57" w:right="57"/>
        <w:rPr>
          <w:rStyle w:val="TransportText"/>
          <w:rFonts w:ascii="PT Sans" w:hAnsi="PT Sans" w:cs="Arial"/>
          <w:sz w:val="20"/>
          <w:szCs w:val="20"/>
        </w:rPr>
      </w:pPr>
      <w:r w:rsidRPr="00B7579A">
        <w:rPr>
          <w:rStyle w:val="TransportText"/>
          <w:rFonts w:ascii="PT Sans" w:hAnsi="PT Sans" w:cs="Arial"/>
          <w:sz w:val="20"/>
          <w:szCs w:val="20"/>
        </w:rPr>
        <w:t xml:space="preserve">Afterwards write a short report for the organisers </w:t>
      </w:r>
      <w:r w:rsidR="008316AA">
        <w:rPr>
          <w:rStyle w:val="TransportText"/>
          <w:rFonts w:ascii="PT Sans" w:hAnsi="PT Sans" w:cs="Arial"/>
          <w:sz w:val="20"/>
          <w:szCs w:val="20"/>
        </w:rPr>
        <w:t>&amp;</w:t>
      </w:r>
      <w:r w:rsidRPr="00B7579A">
        <w:rPr>
          <w:rStyle w:val="TransportText"/>
          <w:rFonts w:ascii="PT Sans" w:hAnsi="PT Sans" w:cs="Arial"/>
          <w:sz w:val="20"/>
          <w:szCs w:val="20"/>
        </w:rPr>
        <w:t xml:space="preserve"> either hand it to the first control official that you reach or to the Competitor Relations Officer. This report should cover the facts as you know them </w:t>
      </w:r>
      <w:r w:rsidR="008316AA">
        <w:rPr>
          <w:rStyle w:val="TransportText"/>
          <w:rFonts w:ascii="PT Sans" w:hAnsi="PT Sans" w:cs="Arial"/>
          <w:sz w:val="20"/>
          <w:szCs w:val="20"/>
        </w:rPr>
        <w:t>&amp;</w:t>
      </w:r>
      <w:r w:rsidRPr="00B7579A">
        <w:rPr>
          <w:rStyle w:val="TransportText"/>
          <w:rFonts w:ascii="PT Sans" w:hAnsi="PT Sans" w:cs="Arial"/>
          <w:sz w:val="20"/>
          <w:szCs w:val="20"/>
        </w:rPr>
        <w:t xml:space="preserve"> include times of the incident starting </w:t>
      </w:r>
      <w:r w:rsidR="008316AA">
        <w:rPr>
          <w:rStyle w:val="TransportText"/>
          <w:rFonts w:ascii="PT Sans" w:hAnsi="PT Sans" w:cs="Arial"/>
          <w:sz w:val="20"/>
          <w:szCs w:val="20"/>
        </w:rPr>
        <w:t>&amp;</w:t>
      </w:r>
      <w:r w:rsidRPr="00B7579A">
        <w:rPr>
          <w:rStyle w:val="TransportText"/>
          <w:rFonts w:ascii="PT Sans" w:hAnsi="PT Sans" w:cs="Arial"/>
          <w:sz w:val="20"/>
          <w:szCs w:val="20"/>
        </w:rPr>
        <w:t xml:space="preserve"> when you left the scene; always include your own details so that the organisers can, if necessary, contact you.</w:t>
      </w:r>
    </w:p>
    <w:p w14:paraId="6E22EF91" w14:textId="10B2F220" w:rsidR="00C35BB4" w:rsidRPr="00EE57CC" w:rsidRDefault="00C35BB4" w:rsidP="00C35BB4">
      <w:pPr>
        <w:pStyle w:val="NoParagraphStyle"/>
        <w:spacing w:before="57"/>
        <w:ind w:left="57" w:right="57"/>
        <w:rPr>
          <w:rFonts w:ascii="PT Sans" w:hAnsi="PT Sans" w:cs="Arial"/>
          <w:color w:val="auto"/>
          <w:szCs w:val="20"/>
        </w:rPr>
      </w:pPr>
      <w:r w:rsidRPr="00EE57CC">
        <w:rPr>
          <w:rStyle w:val="TransportText"/>
          <w:rFonts w:ascii="PT Sans" w:hAnsi="PT Sans" w:cs="Arial"/>
          <w:color w:val="auto"/>
          <w:sz w:val="20"/>
          <w:szCs w:val="20"/>
        </w:rPr>
        <w:t>For all incidents, please ensure that appropriate safety warning signs, such as the Warning Triangle and SOS/OK Board, are prominently displayed to all following competing cars.</w:t>
      </w:r>
    </w:p>
    <w:sectPr w:rsidR="00C35BB4" w:rsidRPr="00EE57CC" w:rsidSect="008316AA">
      <w:footerReference w:type="default" r:id="rId10"/>
      <w:headerReference w:type="first" r:id="rId11"/>
      <w:footerReference w:type="first" r:id="rId12"/>
      <w:pgSz w:w="11900" w:h="16840"/>
      <w:pgMar w:top="1702" w:right="1127" w:bottom="851" w:left="1276" w:header="567" w:footer="6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CAD8A" w14:textId="77777777" w:rsidR="00D479FD" w:rsidRDefault="00D479FD" w:rsidP="00842276">
      <w:r>
        <w:separator/>
      </w:r>
    </w:p>
  </w:endnote>
  <w:endnote w:type="continuationSeparator" w:id="0">
    <w:p w14:paraId="069049A2" w14:textId="77777777" w:rsidR="00D479FD" w:rsidRDefault="00D479FD" w:rsidP="008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     Roma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nsport">
    <w:charset w:val="00"/>
    <w:family w:val="auto"/>
    <w:pitch w:val="default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18AFD" w14:textId="77777777" w:rsidR="00B7579A" w:rsidRDefault="00B7579A" w:rsidP="00671BAC">
    <w:pPr>
      <w:pStyle w:val="Footer"/>
      <w:jc w:val="right"/>
      <w:rPr>
        <w:rFonts w:ascii="PT Sans" w:hAnsi="PT Sans"/>
        <w:noProof/>
        <w:color w:val="A6A6A6" w:themeColor="background1" w:themeShade="A6"/>
        <w:sz w:val="16"/>
        <w:szCs w:val="16"/>
      </w:rPr>
    </w:pPr>
    <w:r>
      <w:rPr>
        <w:rFonts w:ascii="PT Sans" w:hAnsi="PT Sans"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8B2F7" wp14:editId="31568CAA">
              <wp:simplePos x="0" y="0"/>
              <wp:positionH relativeFrom="column">
                <wp:posOffset>-1933</wp:posOffset>
              </wp:positionH>
              <wp:positionV relativeFrom="paragraph">
                <wp:posOffset>41855</wp:posOffset>
              </wp:positionV>
              <wp:extent cx="5494352" cy="0"/>
              <wp:effectExtent l="0" t="0" r="0" b="0"/>
              <wp:wrapNone/>
              <wp:docPr id="103" name="Straight Connector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4352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5386A3" id="Straight Connector 10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.3pt" to="432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" strokecolor="black [3213]"/>
          </w:pict>
        </mc:Fallback>
      </mc:AlternateContent>
    </w:r>
    <w:r>
      <w:rPr>
        <w:rFonts w:ascii="PT Sans" w:hAnsi="PT Sans"/>
        <w:noProof/>
        <w:color w:val="A6A6A6" w:themeColor="background1" w:themeShade="A6"/>
        <w:sz w:val="16"/>
        <w:szCs w:val="16"/>
      </w:rPr>
      <w:tab/>
      <w:t xml:space="preserve">                                                        </w:t>
    </w:r>
  </w:p>
  <w:p w14:paraId="0777EA5C" w14:textId="5EB7A776" w:rsidR="00671BAC" w:rsidRDefault="00B7579A" w:rsidP="00671BAC">
    <w:pPr>
      <w:pStyle w:val="Footer"/>
      <w:jc w:val="right"/>
      <w:rPr>
        <w:rFonts w:ascii="PT Sans" w:hAnsi="PT Sans"/>
        <w:noProof/>
        <w:color w:val="A6A6A6" w:themeColor="background1" w:themeShade="A6"/>
        <w:sz w:val="16"/>
        <w:szCs w:val="16"/>
      </w:rPr>
    </w:pP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begin"/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instrText xml:space="preserve"> FILENAME  \* Upper  \* MERGEFORMAT </w:instrTex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separate"/>
    </w:r>
    <w:r w:rsidR="003B2C3B">
      <w:rPr>
        <w:rFonts w:ascii="PT Sans" w:hAnsi="PT Sans"/>
        <w:noProof/>
        <w:color w:val="A6A6A6" w:themeColor="background1" w:themeShade="A6"/>
        <w:sz w:val="16"/>
        <w:szCs w:val="16"/>
      </w:rPr>
      <w:t>ANNEX O FIRST COMPETITOR ON SCENE OCTOBER 2024 EDITABLE</w: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end"/>
    </w:r>
  </w:p>
  <w:p w14:paraId="46BDE167" w14:textId="4EEEC7FC" w:rsidR="00B7579A" w:rsidRDefault="00B7579A" w:rsidP="00946EDA">
    <w:pPr>
      <w:pStyle w:val="Footer"/>
      <w:jc w:val="right"/>
    </w:pPr>
    <w:r w:rsidRPr="0030680B">
      <w:rPr>
        <w:noProof/>
        <w:color w:val="A6A6A6" w:themeColor="background1" w:themeShade="A6"/>
      </w:rPr>
      <w:fldChar w:fldCharType="begin"/>
    </w:r>
    <w:r w:rsidRPr="0030680B">
      <w:rPr>
        <w:noProof/>
        <w:color w:val="A6A6A6" w:themeColor="background1" w:themeShade="A6"/>
      </w:rPr>
      <w:instrText xml:space="preserve"> PAGE   \* MERGEFORMAT </w:instrText>
    </w:r>
    <w:r w:rsidRPr="0030680B">
      <w:rPr>
        <w:noProof/>
        <w:color w:val="A6A6A6" w:themeColor="background1" w:themeShade="A6"/>
      </w:rPr>
      <w:fldChar w:fldCharType="separate"/>
    </w:r>
    <w:r>
      <w:rPr>
        <w:noProof/>
        <w:color w:val="A6A6A6" w:themeColor="background1" w:themeShade="A6"/>
      </w:rPr>
      <w:t>2</w:t>
    </w:r>
    <w:r w:rsidRPr="0030680B">
      <w:rPr>
        <w:noProof/>
        <w:color w:val="A6A6A6" w:themeColor="background1" w:themeShade="A6"/>
      </w:rPr>
      <w:fldChar w:fldCharType="end"/>
    </w:r>
  </w:p>
  <w:p w14:paraId="7D7D0FEB" w14:textId="77777777" w:rsidR="00B7579A" w:rsidRDefault="00B7579A" w:rsidP="00B7579A">
    <w:pPr>
      <w:pStyle w:val="Footer"/>
    </w:pPr>
  </w:p>
  <w:p w14:paraId="313DE955" w14:textId="77777777" w:rsidR="00D94544" w:rsidRPr="00B7579A" w:rsidRDefault="00D94544" w:rsidP="00B7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009E8" w14:textId="6A7A4C46" w:rsidR="00671BAC" w:rsidRDefault="00671BAC" w:rsidP="00671BAC">
    <w:pPr>
      <w:pStyle w:val="Footer"/>
      <w:jc w:val="right"/>
    </w:pP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begin"/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instrText xml:space="preserve"> FILENAME  \* Upper  \* MERGEFORMAT </w:instrTex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separate"/>
    </w:r>
    <w:r w:rsidR="003B2C3B">
      <w:rPr>
        <w:rFonts w:ascii="PT Sans" w:hAnsi="PT Sans"/>
        <w:noProof/>
        <w:color w:val="A6A6A6" w:themeColor="background1" w:themeShade="A6"/>
        <w:sz w:val="16"/>
        <w:szCs w:val="16"/>
      </w:rPr>
      <w:t>ANNEX O FIRST COMPETITOR ON SCENE OCTOBER 2024 EDITABLE</w: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180CA" w14:textId="77777777" w:rsidR="00D479FD" w:rsidRDefault="00D479FD" w:rsidP="00842276">
      <w:r>
        <w:separator/>
      </w:r>
    </w:p>
  </w:footnote>
  <w:footnote w:type="continuationSeparator" w:id="0">
    <w:p w14:paraId="4BC0C227" w14:textId="77777777" w:rsidR="00D479FD" w:rsidRDefault="00D479FD" w:rsidP="008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8C98C" w14:textId="3AB9E8E0" w:rsidR="00B7579A" w:rsidRDefault="00C91E97" w:rsidP="00B7579A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927BE15" wp14:editId="131053CD">
          <wp:simplePos x="0" y="0"/>
          <wp:positionH relativeFrom="column">
            <wp:posOffset>2895600</wp:posOffset>
          </wp:positionH>
          <wp:positionV relativeFrom="paragraph">
            <wp:posOffset>-45720</wp:posOffset>
          </wp:positionV>
          <wp:extent cx="2713355" cy="469928"/>
          <wp:effectExtent l="0" t="0" r="0" b="6350"/>
          <wp:wrapNone/>
          <wp:docPr id="1832671459" name="Picture 183267145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3355" cy="469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325D">
      <w:rPr>
        <w:noProof/>
      </w:rPr>
      <w:drawing>
        <wp:anchor distT="0" distB="0" distL="114300" distR="114300" simplePos="0" relativeHeight="251655168" behindDoc="0" locked="0" layoutInCell="1" allowOverlap="1" wp14:anchorId="2C0A2E1B" wp14:editId="0DE24290">
          <wp:simplePos x="0" y="0"/>
          <wp:positionH relativeFrom="margin">
            <wp:posOffset>-114300</wp:posOffset>
          </wp:positionH>
          <wp:positionV relativeFrom="paragraph">
            <wp:posOffset>-240334</wp:posOffset>
          </wp:positionV>
          <wp:extent cx="1038225" cy="864870"/>
          <wp:effectExtent l="0" t="0" r="9525" b="0"/>
          <wp:wrapNone/>
          <wp:docPr id="1690271846" name="Picture 1690271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llyfuture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64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FF1B43" w14:textId="77777777" w:rsidR="00B7579A" w:rsidRDefault="00B75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F6091"/>
    <w:multiLevelType w:val="hybridMultilevel"/>
    <w:tmpl w:val="C79A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CF9"/>
    <w:multiLevelType w:val="hybridMultilevel"/>
    <w:tmpl w:val="C4A4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536B8"/>
    <w:multiLevelType w:val="hybridMultilevel"/>
    <w:tmpl w:val="BE4A9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01647">
    <w:abstractNumId w:val="0"/>
  </w:num>
  <w:num w:numId="2" w16cid:durableId="1294679850">
    <w:abstractNumId w:val="1"/>
  </w:num>
  <w:num w:numId="3" w16cid:durableId="2118406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63"/>
    <w:rsid w:val="00001BE3"/>
    <w:rsid w:val="00072BE4"/>
    <w:rsid w:val="000A18CC"/>
    <w:rsid w:val="000B0910"/>
    <w:rsid w:val="000D66E8"/>
    <w:rsid w:val="00114008"/>
    <w:rsid w:val="00122008"/>
    <w:rsid w:val="001438EE"/>
    <w:rsid w:val="00186175"/>
    <w:rsid w:val="0026325D"/>
    <w:rsid w:val="002944F0"/>
    <w:rsid w:val="002F4863"/>
    <w:rsid w:val="003333C0"/>
    <w:rsid w:val="003B2C3B"/>
    <w:rsid w:val="003C332B"/>
    <w:rsid w:val="003F729F"/>
    <w:rsid w:val="00413D9C"/>
    <w:rsid w:val="00424B53"/>
    <w:rsid w:val="00440EFC"/>
    <w:rsid w:val="00446C73"/>
    <w:rsid w:val="004A2D1C"/>
    <w:rsid w:val="004A329A"/>
    <w:rsid w:val="004B4917"/>
    <w:rsid w:val="00583C68"/>
    <w:rsid w:val="00606950"/>
    <w:rsid w:val="00630021"/>
    <w:rsid w:val="006324C7"/>
    <w:rsid w:val="00671BAC"/>
    <w:rsid w:val="006B2039"/>
    <w:rsid w:val="00770866"/>
    <w:rsid w:val="00773A80"/>
    <w:rsid w:val="007F0084"/>
    <w:rsid w:val="008316AA"/>
    <w:rsid w:val="00842276"/>
    <w:rsid w:val="00850C17"/>
    <w:rsid w:val="00860C7E"/>
    <w:rsid w:val="008951AA"/>
    <w:rsid w:val="009061F8"/>
    <w:rsid w:val="00946EDA"/>
    <w:rsid w:val="0095787E"/>
    <w:rsid w:val="009807B1"/>
    <w:rsid w:val="009A1928"/>
    <w:rsid w:val="00A4024D"/>
    <w:rsid w:val="00A530E4"/>
    <w:rsid w:val="00AA3308"/>
    <w:rsid w:val="00AD3788"/>
    <w:rsid w:val="00B7579A"/>
    <w:rsid w:val="00C03253"/>
    <w:rsid w:val="00C06763"/>
    <w:rsid w:val="00C06F60"/>
    <w:rsid w:val="00C2114B"/>
    <w:rsid w:val="00C35BB4"/>
    <w:rsid w:val="00C73E60"/>
    <w:rsid w:val="00C91E97"/>
    <w:rsid w:val="00D277AC"/>
    <w:rsid w:val="00D479FD"/>
    <w:rsid w:val="00D94544"/>
    <w:rsid w:val="00DA4DAB"/>
    <w:rsid w:val="00DC63C2"/>
    <w:rsid w:val="00DE1BDC"/>
    <w:rsid w:val="00EC1BB3"/>
    <w:rsid w:val="00EE57CC"/>
    <w:rsid w:val="00EF272B"/>
    <w:rsid w:val="00F0296C"/>
    <w:rsid w:val="00F20572"/>
    <w:rsid w:val="00F74361"/>
    <w:rsid w:val="00F96E98"/>
    <w:rsid w:val="00F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C6A72E"/>
  <w14:defaultImageDpi w14:val="330"/>
  <w15:docId w15:val="{690AAFFE-D199-41EC-A0E1-3CDAD6FA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F8"/>
    <w:rPr>
      <w:rFonts w:asciiTheme="majorHAnsi" w:hAnsiTheme="majorHAnsi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544"/>
    <w:pPr>
      <w:keepNext/>
      <w:keepLines/>
      <w:spacing w:before="240"/>
      <w:outlineLvl w:val="0"/>
    </w:pPr>
    <w:rPr>
      <w:rFonts w:eastAsiaTheme="majorEastAsia" w:cstheme="majorBidi"/>
      <w:color w:val="17365D" w:themeColor="text2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2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276"/>
  </w:style>
  <w:style w:type="paragraph" w:styleId="Footer">
    <w:name w:val="footer"/>
    <w:basedOn w:val="Normal"/>
    <w:link w:val="FooterChar"/>
    <w:uiPriority w:val="99"/>
    <w:unhideWhenUsed/>
    <w:qFormat/>
    <w:rsid w:val="008422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276"/>
  </w:style>
  <w:style w:type="character" w:customStyle="1" w:styleId="Heading1Char">
    <w:name w:val="Heading 1 Char"/>
    <w:basedOn w:val="DefaultParagraphFont"/>
    <w:link w:val="Heading1"/>
    <w:uiPriority w:val="9"/>
    <w:rsid w:val="00D94544"/>
    <w:rPr>
      <w:rFonts w:asciiTheme="majorHAnsi" w:eastAsiaTheme="majorEastAsia" w:hAnsiTheme="majorHAnsi" w:cstheme="majorBidi"/>
      <w:color w:val="17365D" w:themeColor="text2" w:themeShade="BF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D94544"/>
    <w:rPr>
      <w:color w:val="808080"/>
    </w:rPr>
  </w:style>
  <w:style w:type="paragraph" w:customStyle="1" w:styleId="NoParagraphStyle">
    <w:name w:val="[No Paragraph Style]"/>
    <w:basedOn w:val="Normal"/>
    <w:rsid w:val="002F4863"/>
    <w:pPr>
      <w:autoSpaceDE w:val="0"/>
      <w:autoSpaceDN w:val="0"/>
      <w:spacing w:line="288" w:lineRule="auto"/>
    </w:pPr>
    <w:rPr>
      <w:rFonts w:ascii="Times      Roman" w:eastAsiaTheme="minorHAnsi" w:hAnsi="Times      Roman" w:cs="Times New Roman"/>
      <w:color w:val="000000"/>
      <w:sz w:val="24"/>
      <w:lang w:eastAsia="en-GB"/>
    </w:rPr>
  </w:style>
  <w:style w:type="character" w:customStyle="1" w:styleId="TransportText">
    <w:name w:val="Transport Text"/>
    <w:basedOn w:val="DefaultParagraphFont"/>
    <w:uiPriority w:val="99"/>
    <w:rsid w:val="002F4863"/>
    <w:rPr>
      <w:rFonts w:ascii="Transport" w:hAnsi="Transport" w:hint="default"/>
    </w:rPr>
  </w:style>
  <w:style w:type="table" w:styleId="TableGrid">
    <w:name w:val="Table Grid"/>
    <w:basedOn w:val="TableNormal"/>
    <w:uiPriority w:val="59"/>
    <w:rsid w:val="00072BE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7579A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18" ma:contentTypeDescription="Create a new document." ma:contentTypeScope="" ma:versionID="e3edb131438b9131b0aea4b34cab5270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8ac4d9aed1a99a0992e77a9d9e361ea6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6ef80f-d365-4835-9a17-622470f3539a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CFB9B-8849-43AD-B92A-C5A322C63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EA363-A3E2-443B-9A96-5B95A2E38465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acabc8e9-4f26-43ea-83a2-6cfad17e847c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1c4e0e1-a0e7-483e-afc1-6df93fc3b759"/>
  </ds:schemaRefs>
</ds:datastoreItem>
</file>

<file path=customXml/itemProps3.xml><?xml version="1.0" encoding="utf-8"?>
<ds:datastoreItem xmlns:ds="http://schemas.openxmlformats.org/officeDocument/2006/customXml" ds:itemID="{BDC55A2B-A3F3-44AE-9F45-68CC21B98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bc8e9-4f26-43ea-83a2-6cfad17e847c"/>
    <ds:schemaRef ds:uri="f1c4e0e1-a0e7-483e-afc1-6df93fc3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 Predicted Numbers</dc:creator>
  <cp:lastModifiedBy>Jonathan Jackson</cp:lastModifiedBy>
  <cp:revision>3</cp:revision>
  <cp:lastPrinted>2024-11-01T15:42:00Z</cp:lastPrinted>
  <dcterms:created xsi:type="dcterms:W3CDTF">2024-09-27T16:21:00Z</dcterms:created>
  <dcterms:modified xsi:type="dcterms:W3CDTF">2024-11-01T15:42:00Z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  <property fmtid="{D5CDD505-2E9C-101B-9397-08002B2CF9AE}" pid="3" name="MediaServiceImageTags">
    <vt:lpwstr/>
  </property>
</Properties>
</file>