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6ECD" w14:textId="77777777" w:rsidR="00BB52B8" w:rsidRPr="00BB52B8" w:rsidRDefault="006E52CF" w:rsidP="00BB52B8">
      <w:pPr>
        <w:jc w:val="center"/>
        <w:rPr>
          <w:rFonts w:ascii="Verdana" w:hAnsi="Verdana"/>
          <w:b/>
          <w:sz w:val="24"/>
          <w:u w:val="single"/>
          <w:lang w:val="en-GB"/>
        </w:rPr>
      </w:pPr>
      <w:r>
        <w:rPr>
          <w:b/>
          <w:noProof/>
          <w:color w:val="auto"/>
          <w:kern w:val="0"/>
          <w:sz w:val="24"/>
          <w:u w:val="single"/>
          <w:lang w:val="en-GB" w:eastAsia="en-GB"/>
        </w:rPr>
        <mc:AlternateContent>
          <mc:Choice Requires="wps">
            <w:drawing>
              <wp:anchor distT="0" distB="0" distL="114300" distR="114300" simplePos="0" relativeHeight="251656192" behindDoc="0" locked="0" layoutInCell="0" allowOverlap="1" wp14:anchorId="00B49FD3" wp14:editId="2C642085">
                <wp:simplePos x="0" y="0"/>
                <wp:positionH relativeFrom="column">
                  <wp:posOffset>-775335</wp:posOffset>
                </wp:positionH>
                <wp:positionV relativeFrom="paragraph">
                  <wp:posOffset>1554480</wp:posOffset>
                </wp:positionV>
                <wp:extent cx="240665" cy="237490"/>
                <wp:effectExtent l="0" t="0" r="0" b="0"/>
                <wp:wrapNone/>
                <wp:docPr id="1913274203"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8424C" w14:textId="77777777" w:rsidR="00B324C7" w:rsidRDefault="00B324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B5087" id="_x0000_t202" coordsize="21600,21600" o:spt="202" path="m,l,21600r21600,l21600,xe">
                <v:stroke joinstyle="miter"/>
                <v:path gradientshapeok="t" o:connecttype="rect"/>
              </v:shapetype>
              <v:shape id=" 13" o:spid="_x0000_s1026" type="#_x0000_t202" style="position:absolute;left:0;text-align:left;margin-left:-61.05pt;margin-top:122.4pt;width:18.95pt;height:1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" o:allowincell="f" stroked="f">
                <v:path arrowok="t"/>
                <v:textbox>
                  <w:txbxContent>
                    <w:p w14:paraId="637D29C2" w14:textId="77777777" w:rsidR="00B324C7" w:rsidRDefault="00B324C7"/>
                  </w:txbxContent>
                </v:textbox>
              </v:shape>
            </w:pict>
          </mc:Fallback>
        </mc:AlternateContent>
      </w:r>
      <w:r w:rsidR="00BB52B8" w:rsidRPr="00BB52B8">
        <w:rPr>
          <w:rFonts w:ascii="Verdana" w:hAnsi="Verdana"/>
          <w:b/>
          <w:sz w:val="24"/>
          <w:u w:val="single"/>
          <w:lang w:val="en-GB"/>
        </w:rPr>
        <w:t>PR Letter</w:t>
      </w:r>
    </w:p>
    <w:p w14:paraId="700E9BA4" w14:textId="77777777" w:rsidR="00BB52B8" w:rsidRDefault="00BB52B8" w:rsidP="00EF5A11">
      <w:pPr>
        <w:rPr>
          <w:rFonts w:ascii="Verdana" w:hAnsi="Verdana"/>
          <w:sz w:val="24"/>
          <w:lang w:val="en-GB"/>
        </w:rPr>
      </w:pPr>
    </w:p>
    <w:p w14:paraId="7B75D55D" w14:textId="77777777" w:rsidR="00EF5A11" w:rsidRDefault="00EF5A11" w:rsidP="00EF5A11">
      <w:pPr>
        <w:rPr>
          <w:rFonts w:ascii="Verdana" w:hAnsi="Verdana"/>
          <w:sz w:val="24"/>
          <w:lang w:val="en-GB"/>
        </w:rPr>
      </w:pPr>
      <w:r>
        <w:rPr>
          <w:rFonts w:ascii="Verdana" w:hAnsi="Verdana"/>
          <w:sz w:val="24"/>
          <w:lang w:val="en-GB"/>
        </w:rPr>
        <w:t>Dear Householder,</w:t>
      </w:r>
    </w:p>
    <w:p w14:paraId="72875B7A" w14:textId="77777777" w:rsidR="00EF5A11" w:rsidRDefault="00EF5A11" w:rsidP="00EF5A11">
      <w:pPr>
        <w:rPr>
          <w:rFonts w:ascii="Verdana" w:hAnsi="Verdana"/>
          <w:sz w:val="24"/>
          <w:lang w:val="en-GB"/>
        </w:rPr>
      </w:pPr>
    </w:p>
    <w:p w14:paraId="4DCD398D" w14:textId="39F65F71" w:rsidR="00EF5A11" w:rsidRDefault="00EF5A11" w:rsidP="00EF5A11">
      <w:pPr>
        <w:rPr>
          <w:rFonts w:ascii="Verdana" w:hAnsi="Verdana"/>
          <w:sz w:val="24"/>
          <w:lang w:val="en-GB"/>
        </w:rPr>
      </w:pPr>
      <w:r>
        <w:rPr>
          <w:rFonts w:ascii="Verdana" w:hAnsi="Verdana"/>
          <w:sz w:val="24"/>
          <w:lang w:val="en-GB"/>
        </w:rPr>
        <w:t xml:space="preserve">The above event is being organised by </w:t>
      </w:r>
      <w:r w:rsidR="00F80A71" w:rsidRPr="00F80A71">
        <w:rPr>
          <w:rFonts w:ascii="Verdana" w:hAnsi="Verdana"/>
          <w:sz w:val="24"/>
          <w:highlight w:val="cyan"/>
          <w:lang w:val="en-GB"/>
        </w:rPr>
        <w:t>CLUB NAME</w:t>
      </w:r>
      <w:r>
        <w:rPr>
          <w:rFonts w:ascii="Verdana" w:hAnsi="Verdana"/>
          <w:sz w:val="24"/>
          <w:lang w:val="en-GB"/>
        </w:rPr>
        <w:t xml:space="preserve"> in accordance with the Motor Vehicles (Competitions and Trials) Regulations </w:t>
      </w:r>
      <w:r w:rsidR="00AD296C">
        <w:rPr>
          <w:rFonts w:ascii="Verdana" w:hAnsi="Verdana"/>
          <w:sz w:val="24"/>
          <w:lang w:val="en-GB"/>
        </w:rPr>
        <w:t xml:space="preserve">1969 </w:t>
      </w:r>
      <w:r>
        <w:rPr>
          <w:rFonts w:ascii="Verdana" w:hAnsi="Verdana"/>
          <w:sz w:val="24"/>
          <w:lang w:val="en-GB"/>
        </w:rPr>
        <w:t xml:space="preserve">and the </w:t>
      </w:r>
      <w:r w:rsidR="00AD296C">
        <w:rPr>
          <w:rFonts w:ascii="Verdana" w:hAnsi="Verdana"/>
          <w:sz w:val="24"/>
          <w:lang w:val="en-GB"/>
        </w:rPr>
        <w:t>National Competition Rules</w:t>
      </w:r>
      <w:r>
        <w:rPr>
          <w:rFonts w:ascii="Verdana" w:hAnsi="Verdana"/>
          <w:sz w:val="24"/>
          <w:lang w:val="en-GB"/>
        </w:rPr>
        <w:t xml:space="preserve"> of </w:t>
      </w:r>
      <w:r w:rsidR="003F471D">
        <w:rPr>
          <w:rFonts w:ascii="Verdana" w:hAnsi="Verdana"/>
          <w:sz w:val="24"/>
          <w:lang w:val="en-GB"/>
        </w:rPr>
        <w:t>Motorsport UK</w:t>
      </w:r>
      <w:r>
        <w:rPr>
          <w:rFonts w:ascii="Verdana" w:hAnsi="Verdana"/>
          <w:sz w:val="24"/>
          <w:lang w:val="en-GB"/>
        </w:rPr>
        <w:t xml:space="preserve">. </w:t>
      </w:r>
    </w:p>
    <w:p w14:paraId="5525B528" w14:textId="77777777" w:rsidR="00EF5A11" w:rsidRDefault="00EF5A11" w:rsidP="00EF5A11">
      <w:pPr>
        <w:rPr>
          <w:rFonts w:ascii="Verdana" w:hAnsi="Verdana"/>
          <w:sz w:val="24"/>
          <w:lang w:val="en-GB"/>
        </w:rPr>
      </w:pPr>
    </w:p>
    <w:p w14:paraId="22A39EB1" w14:textId="4079FE4C" w:rsidR="00EF5A11" w:rsidRDefault="00EF5A11" w:rsidP="00EF5A11">
      <w:pPr>
        <w:rPr>
          <w:rFonts w:ascii="Verdana" w:hAnsi="Verdana"/>
          <w:sz w:val="24"/>
          <w:lang w:val="en-GB"/>
        </w:rPr>
      </w:pPr>
      <w:r>
        <w:rPr>
          <w:rFonts w:ascii="Verdana" w:hAnsi="Verdana"/>
          <w:sz w:val="24"/>
          <w:lang w:val="en-GB"/>
        </w:rPr>
        <w:t xml:space="preserve">The event is a </w:t>
      </w:r>
      <w:r w:rsidRPr="00F64312">
        <w:rPr>
          <w:rFonts w:ascii="Verdana" w:hAnsi="Verdana"/>
          <w:sz w:val="24"/>
          <w:lang w:val="en-GB"/>
        </w:rPr>
        <w:t>r</w:t>
      </w:r>
      <w:r w:rsidR="00250105" w:rsidRPr="00F64312">
        <w:rPr>
          <w:rFonts w:ascii="Verdana" w:hAnsi="Verdana"/>
          <w:sz w:val="24"/>
          <w:lang w:val="en-GB"/>
        </w:rPr>
        <w:t xml:space="preserve">oad rally for a maximum of </w:t>
      </w:r>
      <w:r w:rsidR="00AD296C" w:rsidRPr="00AD296C">
        <w:rPr>
          <w:rFonts w:ascii="Verdana" w:hAnsi="Verdana"/>
          <w:sz w:val="24"/>
          <w:highlight w:val="cyan"/>
          <w:lang w:val="en-GB"/>
        </w:rPr>
        <w:t>X</w:t>
      </w:r>
      <w:r w:rsidRPr="00F64312">
        <w:rPr>
          <w:rFonts w:ascii="Verdana" w:hAnsi="Verdana"/>
          <w:sz w:val="24"/>
          <w:lang w:val="en-GB"/>
        </w:rPr>
        <w:t xml:space="preserve"> vehicles. It will cover</w:t>
      </w:r>
      <w:r w:rsidR="00DD1469" w:rsidRPr="00F64312">
        <w:rPr>
          <w:rFonts w:ascii="Verdana" w:hAnsi="Verdana"/>
          <w:sz w:val="24"/>
          <w:lang w:val="en-GB"/>
        </w:rPr>
        <w:t xml:space="preserve"> approximately </w:t>
      </w:r>
      <w:r w:rsidR="00AD296C" w:rsidRPr="00AD296C">
        <w:rPr>
          <w:rFonts w:ascii="Verdana" w:hAnsi="Verdana"/>
          <w:sz w:val="24"/>
          <w:highlight w:val="cyan"/>
          <w:lang w:val="en-GB"/>
        </w:rPr>
        <w:t>X</w:t>
      </w:r>
      <w:r w:rsidRPr="00F64312">
        <w:rPr>
          <w:rFonts w:ascii="Verdana" w:hAnsi="Verdana"/>
          <w:sz w:val="24"/>
          <w:lang w:val="en-GB"/>
        </w:rPr>
        <w:t xml:space="preserve"> miles on </w:t>
      </w:r>
      <w:r w:rsidR="00BE7869" w:rsidRPr="00F64312">
        <w:rPr>
          <w:rFonts w:ascii="Verdana" w:hAnsi="Verdana"/>
          <w:sz w:val="24"/>
          <w:lang w:val="en-GB"/>
        </w:rPr>
        <w:t>roads</w:t>
      </w:r>
      <w:r w:rsidR="00422F3F" w:rsidRPr="00F64312">
        <w:rPr>
          <w:rFonts w:ascii="Verdana" w:hAnsi="Verdana"/>
          <w:sz w:val="24"/>
          <w:lang w:val="en-GB"/>
        </w:rPr>
        <w:t xml:space="preserve"> in </w:t>
      </w:r>
      <w:r w:rsidR="00AD296C" w:rsidRPr="00AD296C">
        <w:rPr>
          <w:rFonts w:ascii="Verdana" w:hAnsi="Verdana"/>
          <w:sz w:val="24"/>
          <w:highlight w:val="cyan"/>
          <w:lang w:val="en-GB"/>
        </w:rPr>
        <w:t>AREA</w:t>
      </w:r>
      <w:r w:rsidRPr="00F64312">
        <w:rPr>
          <w:rFonts w:ascii="Verdana" w:hAnsi="Verdana"/>
          <w:sz w:val="24"/>
          <w:lang w:val="en-GB"/>
        </w:rPr>
        <w:t>.</w:t>
      </w:r>
      <w:r>
        <w:rPr>
          <w:rFonts w:ascii="Verdana" w:hAnsi="Verdana"/>
          <w:sz w:val="24"/>
          <w:lang w:val="en-GB"/>
        </w:rPr>
        <w:t xml:space="preserve"> </w:t>
      </w:r>
    </w:p>
    <w:p w14:paraId="7A0BBA00" w14:textId="77777777" w:rsidR="00074418" w:rsidRDefault="00074418" w:rsidP="00EF5A11">
      <w:pPr>
        <w:rPr>
          <w:rFonts w:ascii="Verdana" w:hAnsi="Verdana"/>
          <w:sz w:val="24"/>
          <w:lang w:val="en-GB"/>
        </w:rPr>
      </w:pPr>
    </w:p>
    <w:p w14:paraId="2EEB79B4" w14:textId="77777777" w:rsidR="00EF5A11" w:rsidRDefault="00EF5A11" w:rsidP="00EF5A11">
      <w:pPr>
        <w:rPr>
          <w:rFonts w:ascii="Verdana" w:hAnsi="Verdana"/>
          <w:sz w:val="24"/>
          <w:lang w:val="en-GB"/>
        </w:rPr>
      </w:pPr>
      <w:r>
        <w:rPr>
          <w:rFonts w:ascii="Verdana" w:hAnsi="Verdana"/>
          <w:sz w:val="24"/>
          <w:lang w:val="en-GB"/>
        </w:rPr>
        <w:t>We are visiting dwellings on and close to the route in order that residents are aware that there will be additional traffic on the night of the event.</w:t>
      </w:r>
    </w:p>
    <w:p w14:paraId="1AA8B0DB" w14:textId="77777777" w:rsidR="00EF5A11" w:rsidRDefault="00EF5A11" w:rsidP="00EF5A11">
      <w:pPr>
        <w:rPr>
          <w:rFonts w:ascii="Verdana" w:hAnsi="Verdana"/>
          <w:sz w:val="24"/>
          <w:lang w:val="en-GB"/>
        </w:rPr>
      </w:pPr>
    </w:p>
    <w:p w14:paraId="54957974" w14:textId="3F24180F" w:rsidR="00074418" w:rsidRDefault="00EF5A11" w:rsidP="00EF5A11">
      <w:pPr>
        <w:rPr>
          <w:rFonts w:ascii="Verdana" w:hAnsi="Verdana"/>
          <w:sz w:val="24"/>
          <w:lang w:val="en-GB"/>
        </w:rPr>
      </w:pPr>
      <w:r>
        <w:rPr>
          <w:rFonts w:ascii="Verdana" w:hAnsi="Verdana"/>
          <w:sz w:val="24"/>
          <w:lang w:val="en-GB"/>
        </w:rPr>
        <w:t xml:space="preserve">The </w:t>
      </w:r>
      <w:r w:rsidR="00B46F78">
        <w:rPr>
          <w:rFonts w:ascii="Verdana" w:hAnsi="Verdana"/>
          <w:sz w:val="24"/>
          <w:lang w:val="en-GB"/>
        </w:rPr>
        <w:t>cars will</w:t>
      </w:r>
      <w:r>
        <w:rPr>
          <w:rFonts w:ascii="Verdana" w:hAnsi="Verdana"/>
          <w:sz w:val="24"/>
          <w:lang w:val="en-GB"/>
        </w:rPr>
        <w:t xml:space="preserve"> be passing</w:t>
      </w:r>
      <w:r w:rsidR="00AC4B76">
        <w:rPr>
          <w:rFonts w:ascii="Verdana" w:hAnsi="Verdana"/>
          <w:sz w:val="24"/>
          <w:lang w:val="en-GB"/>
        </w:rPr>
        <w:t xml:space="preserve"> </w:t>
      </w:r>
      <w:r>
        <w:rPr>
          <w:rFonts w:ascii="Verdana" w:hAnsi="Verdana"/>
          <w:sz w:val="24"/>
          <w:lang w:val="en-GB"/>
        </w:rPr>
        <w:t>/</w:t>
      </w:r>
      <w:r w:rsidR="00AC4B76">
        <w:rPr>
          <w:rFonts w:ascii="Verdana" w:hAnsi="Verdana"/>
          <w:sz w:val="24"/>
          <w:lang w:val="en-GB"/>
        </w:rPr>
        <w:t xml:space="preserve"> </w:t>
      </w:r>
      <w:r>
        <w:rPr>
          <w:rFonts w:ascii="Verdana" w:hAnsi="Verdana"/>
          <w:sz w:val="24"/>
          <w:lang w:val="en-GB"/>
        </w:rPr>
        <w:t>near your property</w:t>
      </w:r>
      <w:r w:rsidR="00B46F78">
        <w:rPr>
          <w:rFonts w:ascii="Verdana" w:hAnsi="Verdana"/>
          <w:sz w:val="24"/>
          <w:lang w:val="en-GB"/>
        </w:rPr>
        <w:t xml:space="preserve"> on </w:t>
      </w:r>
      <w:r w:rsidR="00AD296C" w:rsidRPr="00AD296C">
        <w:rPr>
          <w:rFonts w:ascii="Verdana" w:hAnsi="Verdana"/>
          <w:sz w:val="24"/>
          <w:highlight w:val="cyan"/>
          <w:lang w:val="en-GB"/>
        </w:rPr>
        <w:t>DATE</w:t>
      </w:r>
      <w:r>
        <w:rPr>
          <w:rFonts w:ascii="Verdana" w:hAnsi="Verdana"/>
          <w:sz w:val="24"/>
          <w:lang w:val="en-GB"/>
        </w:rPr>
        <w:t xml:space="preserve"> </w:t>
      </w:r>
      <w:r w:rsidR="0054781D">
        <w:rPr>
          <w:rFonts w:ascii="Verdana" w:hAnsi="Verdana"/>
          <w:sz w:val="24"/>
          <w:lang w:val="en-GB"/>
        </w:rPr>
        <w:t xml:space="preserve">travelling </w:t>
      </w:r>
      <w:r>
        <w:rPr>
          <w:rFonts w:ascii="Verdana" w:hAnsi="Verdana"/>
          <w:sz w:val="24"/>
          <w:lang w:val="en-GB"/>
        </w:rPr>
        <w:t>from</w:t>
      </w:r>
    </w:p>
    <w:p w14:paraId="05614451" w14:textId="6968AFC9" w:rsidR="00074418" w:rsidRDefault="00FE498F" w:rsidP="00EF5A11">
      <w:pPr>
        <w:rPr>
          <w:rFonts w:ascii="Verdana" w:hAnsi="Verdana"/>
          <w:sz w:val="24"/>
          <w:lang w:val="en-GB"/>
        </w:rPr>
      </w:pPr>
      <w:r>
        <w:rPr>
          <w:rFonts w:ascii="Verdana" w:hAnsi="Verdana"/>
          <w:noProof/>
          <w:sz w:val="24"/>
          <w:lang w:val="en-GB"/>
        </w:rPr>
        <mc:AlternateContent>
          <mc:Choice Requires="wps">
            <w:drawing>
              <wp:anchor distT="0" distB="0" distL="114300" distR="114300" simplePos="0" relativeHeight="251658240" behindDoc="0" locked="0" layoutInCell="1" allowOverlap="1" wp14:anchorId="18405102" wp14:editId="30DAB8AE">
                <wp:simplePos x="0" y="0"/>
                <wp:positionH relativeFrom="column">
                  <wp:posOffset>3617595</wp:posOffset>
                </wp:positionH>
                <wp:positionV relativeFrom="paragraph">
                  <wp:posOffset>165100</wp:posOffset>
                </wp:positionV>
                <wp:extent cx="2788920" cy="266700"/>
                <wp:effectExtent l="19050" t="19050" r="0" b="0"/>
                <wp:wrapNone/>
                <wp:docPr id="671840744"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8920" cy="2667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4EF07C" w14:textId="77777777" w:rsidR="00CE7F8C" w:rsidRDefault="00CE7F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05102" id="_x0000_t202" coordsize="21600,21600" o:spt="202" path="m,l,21600r21600,l21600,xe">
                <v:stroke joinstyle="miter"/>
                <v:path gradientshapeok="t" o:connecttype="rect"/>
              </v:shapetype>
              <v:shape id=" 18" o:spid="_x0000_s1027" type="#_x0000_t202" style="position:absolute;margin-left:284.85pt;margin-top:13pt;width:219.6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" strokeweight="2.5pt">
                <v:shadow color="#868686"/>
                <v:path arrowok="t"/>
                <v:textbox>
                  <w:txbxContent>
                    <w:p w14:paraId="1D4EF07C" w14:textId="77777777" w:rsidR="00CE7F8C" w:rsidRDefault="00CE7F8C"/>
                  </w:txbxContent>
                </v:textbox>
              </v:shape>
            </w:pict>
          </mc:Fallback>
        </mc:AlternateContent>
      </w:r>
      <w:r>
        <w:rPr>
          <w:rFonts w:ascii="Verdana" w:hAnsi="Verdana"/>
          <w:noProof/>
          <w:sz w:val="24"/>
          <w:lang w:val="en-GB"/>
        </w:rPr>
        <mc:AlternateContent>
          <mc:Choice Requires="wps">
            <w:drawing>
              <wp:anchor distT="0" distB="0" distL="114300" distR="114300" simplePos="0" relativeHeight="251657216" behindDoc="0" locked="0" layoutInCell="1" allowOverlap="1" wp14:anchorId="51DF4836" wp14:editId="18AF90AF">
                <wp:simplePos x="0" y="0"/>
                <wp:positionH relativeFrom="margin">
                  <wp:align>left</wp:align>
                </wp:positionH>
                <wp:positionV relativeFrom="paragraph">
                  <wp:posOffset>125095</wp:posOffset>
                </wp:positionV>
                <wp:extent cx="2636520" cy="274320"/>
                <wp:effectExtent l="19050" t="19050" r="11430" b="11430"/>
                <wp:wrapNone/>
                <wp:docPr id="1654451483"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6520" cy="2743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12A7E7" w14:textId="54829ECD" w:rsidR="00CE7F8C" w:rsidRDefault="00CE7F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F4836" id="_x0000_t202" coordsize="21600,21600" o:spt="202" path="m,l,21600r21600,l21600,xe">
                <v:stroke joinstyle="miter"/>
                <v:path gradientshapeok="t" o:connecttype="rect"/>
              </v:shapetype>
              <v:shape id=" 16" o:spid="_x0000_s1028" type="#_x0000_t202" style="position:absolute;margin-left:0;margin-top:9.85pt;width:207.6pt;height:21.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" strokeweight="2.5pt">
                <v:shadow color="#868686"/>
                <v:path arrowok="t"/>
                <v:textbox>
                  <w:txbxContent>
                    <w:p w14:paraId="7912A7E7" w14:textId="54829ECD" w:rsidR="00CE7F8C" w:rsidRDefault="00CE7F8C"/>
                  </w:txbxContent>
                </v:textbox>
                <w10:wrap anchorx="margin"/>
              </v:shape>
            </w:pict>
          </mc:Fallback>
        </mc:AlternateContent>
      </w:r>
      <w:r w:rsidR="00AC4B76">
        <w:rPr>
          <w:rFonts w:ascii="Verdana" w:hAnsi="Verdana"/>
          <w:sz w:val="24"/>
          <w:lang w:val="en-GB"/>
        </w:rPr>
        <w:t xml:space="preserve"> </w:t>
      </w:r>
    </w:p>
    <w:p w14:paraId="7F867D7C" w14:textId="08714399" w:rsidR="00AC4B76" w:rsidRDefault="00074418" w:rsidP="00EF5A11">
      <w:pPr>
        <w:rPr>
          <w:rFonts w:ascii="Verdana" w:hAnsi="Verdana"/>
          <w:sz w:val="24"/>
          <w:lang w:val="en-GB"/>
        </w:rPr>
      </w:pPr>
      <w:r>
        <w:rPr>
          <w:rFonts w:ascii="Verdana" w:hAnsi="Verdana"/>
          <w:sz w:val="24"/>
          <w:lang w:val="en-GB"/>
        </w:rPr>
        <w:t xml:space="preserve">                                           </w:t>
      </w:r>
      <w:r w:rsidR="0054781D">
        <w:rPr>
          <w:rFonts w:ascii="Verdana" w:hAnsi="Verdana"/>
          <w:sz w:val="24"/>
          <w:lang w:val="en-GB"/>
        </w:rPr>
        <w:t xml:space="preserve"> </w:t>
      </w:r>
      <w:r w:rsidR="00CE7F8C">
        <w:rPr>
          <w:rFonts w:ascii="Verdana" w:hAnsi="Verdana"/>
          <w:sz w:val="24"/>
          <w:lang w:val="en-GB"/>
        </w:rPr>
        <w:t xml:space="preserve">        </w:t>
      </w:r>
      <w:r w:rsidR="00FE498F">
        <w:rPr>
          <w:rFonts w:ascii="Verdana" w:hAnsi="Verdana"/>
          <w:sz w:val="24"/>
          <w:lang w:val="en-GB"/>
        </w:rPr>
        <w:t>t</w:t>
      </w:r>
      <w:r w:rsidR="00CE7F8C">
        <w:rPr>
          <w:rFonts w:ascii="Verdana" w:hAnsi="Verdana"/>
          <w:sz w:val="24"/>
          <w:lang w:val="en-GB"/>
        </w:rPr>
        <w:t xml:space="preserve">owards </w:t>
      </w:r>
    </w:p>
    <w:p w14:paraId="658908BD" w14:textId="77777777" w:rsidR="00074418" w:rsidRDefault="006E52CF" w:rsidP="00EF5A11">
      <w:pPr>
        <w:rPr>
          <w:rFonts w:ascii="Verdana" w:hAnsi="Verdana"/>
          <w:sz w:val="24"/>
          <w:lang w:val="en-GB"/>
        </w:rPr>
      </w:pPr>
      <w:r>
        <w:rPr>
          <w:rFonts w:ascii="Verdana" w:hAnsi="Verdana"/>
          <w:noProof/>
          <w:sz w:val="24"/>
          <w:lang w:val="en-GB"/>
        </w:rPr>
        <mc:AlternateContent>
          <mc:Choice Requires="wps">
            <w:drawing>
              <wp:anchor distT="0" distB="0" distL="114300" distR="114300" simplePos="0" relativeHeight="251659264" behindDoc="0" locked="0" layoutInCell="1" allowOverlap="1" wp14:anchorId="69F10164" wp14:editId="5DCF5808">
                <wp:simplePos x="0" y="0"/>
                <wp:positionH relativeFrom="column">
                  <wp:posOffset>1402080</wp:posOffset>
                </wp:positionH>
                <wp:positionV relativeFrom="paragraph">
                  <wp:posOffset>143510</wp:posOffset>
                </wp:positionV>
                <wp:extent cx="1623060" cy="274320"/>
                <wp:effectExtent l="19050" t="19050" r="0" b="0"/>
                <wp:wrapNone/>
                <wp:docPr id="1031340326"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23060" cy="2743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690B86" w14:textId="77777777" w:rsidR="00B46F78" w:rsidRPr="00B46F78" w:rsidRDefault="00B46F78">
                            <w:pPr>
                              <w:rPr>
                                <w:rFonts w:ascii="Verdana" w:hAnsi="Verdana"/>
                                <w:b/>
                                <w:bCs/>
                              </w:rPr>
                            </w:pPr>
                            <w:r>
                              <w:t xml:space="preserve">                               </w:t>
                            </w:r>
                            <w:r>
                              <w:rPr>
                                <w:rFonts w:ascii="Verdana" w:hAnsi="Verdana"/>
                                <w:b/>
                                <w:bCs/>
                              </w:rPr>
                              <w:t>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BBF4B" id=" 19" o:spid="_x0000_s1029" type="#_x0000_t202" style="position:absolute;margin-left:110.4pt;margin-top:11.3pt;width:127.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" strokeweight="2.5pt">
                <v:shadow color="#868686"/>
                <v:path arrowok="t"/>
                <v:textbox>
                  <w:txbxContent>
                    <w:p w14:paraId="09DCDE9B" w14:textId="77777777" w:rsidR="00B46F78" w:rsidRPr="00B46F78" w:rsidRDefault="00B46F78">
                      <w:pPr>
                        <w:rPr>
                          <w:rFonts w:ascii="Verdana" w:hAnsi="Verdana"/>
                          <w:b/>
                          <w:bCs/>
                        </w:rPr>
                      </w:pPr>
                      <w:r>
                        <w:t xml:space="preserve">                               </w:t>
                      </w:r>
                      <w:r>
                        <w:rPr>
                          <w:rFonts w:ascii="Verdana" w:hAnsi="Verdana"/>
                          <w:b/>
                          <w:bCs/>
                        </w:rPr>
                        <w:t>AM</w:t>
                      </w:r>
                    </w:p>
                  </w:txbxContent>
                </v:textbox>
              </v:shape>
            </w:pict>
          </mc:Fallback>
        </mc:AlternateContent>
      </w:r>
    </w:p>
    <w:p w14:paraId="55211CE4" w14:textId="4E65655B" w:rsidR="00EF5A11" w:rsidRDefault="00EF5A11" w:rsidP="00EF5A11">
      <w:pPr>
        <w:rPr>
          <w:rFonts w:ascii="Verdana" w:hAnsi="Verdana"/>
          <w:sz w:val="24"/>
          <w:lang w:val="en-GB"/>
        </w:rPr>
      </w:pPr>
      <w:r>
        <w:rPr>
          <w:rFonts w:ascii="Verdana" w:hAnsi="Verdana"/>
          <w:sz w:val="24"/>
          <w:lang w:val="en-GB"/>
        </w:rPr>
        <w:t>at approximatel</w:t>
      </w:r>
      <w:r w:rsidR="00B46F78">
        <w:rPr>
          <w:rFonts w:ascii="Verdana" w:hAnsi="Verdana"/>
          <w:sz w:val="24"/>
          <w:lang w:val="en-GB"/>
        </w:rPr>
        <w:t xml:space="preserve">y                              </w:t>
      </w:r>
      <w:r>
        <w:rPr>
          <w:rFonts w:ascii="Verdana" w:hAnsi="Verdana"/>
          <w:sz w:val="24"/>
          <w:lang w:val="en-GB"/>
        </w:rPr>
        <w:t xml:space="preserve"> </w:t>
      </w:r>
      <w:r w:rsidR="00B46F78">
        <w:rPr>
          <w:rFonts w:ascii="Verdana" w:hAnsi="Verdana"/>
          <w:sz w:val="24"/>
          <w:lang w:val="en-GB"/>
        </w:rPr>
        <w:t xml:space="preserve">    </w:t>
      </w:r>
      <w:r>
        <w:rPr>
          <w:rFonts w:ascii="Verdana" w:hAnsi="Verdana"/>
          <w:sz w:val="24"/>
          <w:lang w:val="en-GB"/>
        </w:rPr>
        <w:t xml:space="preserve">for approximately </w:t>
      </w:r>
      <w:r w:rsidR="007A6EFE" w:rsidRPr="007A6EFE">
        <w:rPr>
          <w:rFonts w:ascii="Verdana" w:hAnsi="Verdana"/>
          <w:sz w:val="24"/>
          <w:highlight w:val="cyan"/>
          <w:lang w:val="en-GB"/>
        </w:rPr>
        <w:t>HOW LONG</w:t>
      </w:r>
      <w:r>
        <w:rPr>
          <w:rFonts w:ascii="Verdana" w:hAnsi="Verdana"/>
          <w:sz w:val="24"/>
          <w:lang w:val="en-GB"/>
        </w:rPr>
        <w:t xml:space="preserve">. </w:t>
      </w:r>
    </w:p>
    <w:p w14:paraId="725E35AF" w14:textId="77777777" w:rsidR="00EF5A11" w:rsidRDefault="00EF5A11" w:rsidP="00EF5A11">
      <w:pPr>
        <w:rPr>
          <w:rFonts w:ascii="Verdana" w:hAnsi="Verdana"/>
          <w:sz w:val="24"/>
          <w:lang w:val="en-GB"/>
        </w:rPr>
      </w:pPr>
    </w:p>
    <w:p w14:paraId="233E7921" w14:textId="77777777" w:rsidR="00EF5A11" w:rsidRDefault="00EF5A11" w:rsidP="00EF5A11">
      <w:pPr>
        <w:rPr>
          <w:rFonts w:ascii="Verdana" w:hAnsi="Verdana"/>
          <w:sz w:val="24"/>
          <w:lang w:val="en-GB"/>
        </w:rPr>
      </w:pPr>
      <w:r>
        <w:rPr>
          <w:rFonts w:ascii="Verdana" w:hAnsi="Verdana"/>
          <w:sz w:val="24"/>
          <w:lang w:val="en-GB"/>
        </w:rPr>
        <w:t>Motor rallies and trials are permitted through the provisions contained in Section 13 of the Road Traffic Act 1988 and detailed in the Motor Vehicles (Competitions and Trials) Regulations. In seeking a</w:t>
      </w:r>
      <w:r w:rsidR="008B3D33">
        <w:rPr>
          <w:rFonts w:ascii="Verdana" w:hAnsi="Verdana"/>
          <w:sz w:val="24"/>
          <w:lang w:val="en-GB"/>
        </w:rPr>
        <w:t>uthorisation</w:t>
      </w:r>
      <w:r w:rsidR="00FB551F">
        <w:rPr>
          <w:rFonts w:ascii="Verdana" w:hAnsi="Verdana"/>
          <w:sz w:val="24"/>
          <w:lang w:val="en-GB"/>
        </w:rPr>
        <w:t>,</w:t>
      </w:r>
      <w:r w:rsidR="008B3D33">
        <w:rPr>
          <w:rFonts w:ascii="Verdana" w:hAnsi="Verdana"/>
          <w:sz w:val="24"/>
          <w:lang w:val="en-GB"/>
        </w:rPr>
        <w:t xml:space="preserve"> the relevant Local</w:t>
      </w:r>
      <w:r w:rsidR="004D0FD3">
        <w:rPr>
          <w:rFonts w:ascii="Verdana" w:hAnsi="Verdana"/>
          <w:sz w:val="24"/>
          <w:lang w:val="en-GB"/>
        </w:rPr>
        <w:t xml:space="preserve"> Authorities</w:t>
      </w:r>
      <w:r>
        <w:rPr>
          <w:rFonts w:ascii="Verdana" w:hAnsi="Verdana"/>
          <w:sz w:val="24"/>
          <w:lang w:val="en-GB"/>
        </w:rPr>
        <w:t xml:space="preserve"> have been notified in accordance with the legislation. </w:t>
      </w:r>
    </w:p>
    <w:p w14:paraId="2EB9B8E3" w14:textId="77777777" w:rsidR="00074418" w:rsidRDefault="00074418" w:rsidP="00EF5A11">
      <w:pPr>
        <w:rPr>
          <w:rFonts w:ascii="Verdana" w:hAnsi="Verdana"/>
          <w:sz w:val="24"/>
          <w:lang w:val="en-GB"/>
        </w:rPr>
      </w:pPr>
    </w:p>
    <w:p w14:paraId="25F6A466" w14:textId="77777777" w:rsidR="00EF5A11" w:rsidRDefault="00EF5A11" w:rsidP="00EF5A11">
      <w:pPr>
        <w:rPr>
          <w:rFonts w:ascii="Verdana" w:hAnsi="Verdana"/>
          <w:sz w:val="24"/>
          <w:lang w:val="en-GB"/>
        </w:rPr>
      </w:pPr>
      <w:r>
        <w:rPr>
          <w:rFonts w:ascii="Verdana" w:hAnsi="Verdana"/>
          <w:sz w:val="24"/>
          <w:lang w:val="en-GB"/>
        </w:rPr>
        <w:t>We would like to take this opportunity to thank all residents and landowners for their co-operation. If you need any further information</w:t>
      </w:r>
      <w:r w:rsidR="00422F3F">
        <w:rPr>
          <w:rFonts w:ascii="Verdana" w:hAnsi="Verdana"/>
          <w:sz w:val="24"/>
          <w:lang w:val="en-GB"/>
        </w:rPr>
        <w:t>,</w:t>
      </w:r>
      <w:r>
        <w:rPr>
          <w:rFonts w:ascii="Verdana" w:hAnsi="Verdana"/>
          <w:sz w:val="24"/>
          <w:lang w:val="en-GB"/>
        </w:rPr>
        <w:t xml:space="preserve"> please do not hesitate to contact us.</w:t>
      </w:r>
    </w:p>
    <w:p w14:paraId="020D9EEC" w14:textId="77777777" w:rsidR="00EF5A11" w:rsidRDefault="00EF5A11" w:rsidP="00EF5A11">
      <w:pPr>
        <w:rPr>
          <w:rFonts w:ascii="Verdana" w:hAnsi="Verdana"/>
          <w:sz w:val="24"/>
          <w:lang w:val="en-GB"/>
        </w:rPr>
      </w:pPr>
    </w:p>
    <w:p w14:paraId="5F966A3F" w14:textId="77777777" w:rsidR="00EF5A11" w:rsidRDefault="00EF5A11" w:rsidP="00EF5A11">
      <w:pPr>
        <w:rPr>
          <w:rFonts w:ascii="Verdana" w:hAnsi="Verdana"/>
          <w:sz w:val="24"/>
          <w:lang w:val="en-GB"/>
        </w:rPr>
      </w:pPr>
      <w:r>
        <w:rPr>
          <w:rFonts w:ascii="Verdana" w:hAnsi="Verdana"/>
          <w:sz w:val="24"/>
          <w:lang w:val="en-GB"/>
        </w:rPr>
        <w:t>Yours faithfully,</w:t>
      </w:r>
    </w:p>
    <w:p w14:paraId="2876DAAB" w14:textId="77777777" w:rsidR="00EF5A11" w:rsidRDefault="00EF5A11" w:rsidP="00EF5A11">
      <w:pPr>
        <w:rPr>
          <w:rFonts w:ascii="Verdana" w:hAnsi="Verdana"/>
          <w:sz w:val="24"/>
          <w:lang w:val="en-GB"/>
        </w:rPr>
      </w:pPr>
    </w:p>
    <w:p w14:paraId="72AF8C30" w14:textId="6CC809A1" w:rsidR="00EF5A11" w:rsidRPr="00B54DA4" w:rsidRDefault="00FE2FE4" w:rsidP="00EF5A11">
      <w:pPr>
        <w:rPr>
          <w:rFonts w:ascii="Verdana" w:hAnsi="Verdana"/>
          <w:sz w:val="24"/>
          <w:szCs w:val="24"/>
          <w:lang w:val="en-GB"/>
        </w:rPr>
      </w:pPr>
      <w:r>
        <w:rPr>
          <w:rFonts w:ascii="Verdana" w:hAnsi="Verdana"/>
          <w:sz w:val="24"/>
          <w:szCs w:val="24"/>
          <w:highlight w:val="cyan"/>
          <w:lang w:val="en-GB"/>
        </w:rPr>
        <w:t>OFFICIAL’S</w:t>
      </w:r>
      <w:r w:rsidR="00781C8C" w:rsidRPr="007A6EFE">
        <w:rPr>
          <w:rFonts w:ascii="Verdana" w:hAnsi="Verdana"/>
          <w:sz w:val="24"/>
          <w:szCs w:val="24"/>
          <w:highlight w:val="cyan"/>
          <w:lang w:val="en-GB"/>
        </w:rPr>
        <w:t xml:space="preserve"> NAME</w:t>
      </w:r>
      <w:r w:rsidR="00EF5A11" w:rsidRPr="00B54DA4">
        <w:rPr>
          <w:rFonts w:ascii="Verdana" w:hAnsi="Verdana"/>
          <w:sz w:val="24"/>
          <w:szCs w:val="24"/>
          <w:lang w:val="en-GB"/>
        </w:rPr>
        <w:tab/>
      </w:r>
    </w:p>
    <w:p w14:paraId="53A204DF" w14:textId="2D97CE3B" w:rsidR="00EF5A11" w:rsidRPr="00B54DA4" w:rsidRDefault="00781C8C" w:rsidP="00EF5A11">
      <w:pPr>
        <w:rPr>
          <w:rFonts w:ascii="Verdana" w:hAnsi="Verdana"/>
          <w:sz w:val="24"/>
          <w:szCs w:val="24"/>
          <w:lang w:val="en-GB"/>
        </w:rPr>
      </w:pPr>
      <w:r w:rsidRPr="007A6EFE">
        <w:rPr>
          <w:rFonts w:ascii="Verdana" w:hAnsi="Verdana"/>
          <w:sz w:val="24"/>
          <w:szCs w:val="24"/>
          <w:highlight w:val="cyan"/>
          <w:lang w:val="en-GB"/>
        </w:rPr>
        <w:t>OFFICIAL TITLE</w:t>
      </w:r>
    </w:p>
    <w:p w14:paraId="09A1CD89" w14:textId="4FB0D120" w:rsidR="00EB07BD" w:rsidRPr="00B54DA4" w:rsidRDefault="007A6EFE" w:rsidP="00EF5A11">
      <w:pPr>
        <w:rPr>
          <w:rFonts w:ascii="Verdana" w:hAnsi="Verdana"/>
          <w:sz w:val="24"/>
          <w:szCs w:val="24"/>
          <w:lang w:val="en-GB"/>
        </w:rPr>
      </w:pPr>
      <w:r>
        <w:rPr>
          <w:rFonts w:ascii="Verdana" w:hAnsi="Verdana"/>
          <w:sz w:val="24"/>
          <w:szCs w:val="24"/>
          <w:lang w:val="en-GB"/>
        </w:rPr>
        <w:t xml:space="preserve">Email: </w:t>
      </w:r>
      <w:r w:rsidRPr="007A6EFE">
        <w:rPr>
          <w:rFonts w:ascii="Verdana" w:hAnsi="Verdana"/>
          <w:sz w:val="24"/>
          <w:szCs w:val="24"/>
          <w:highlight w:val="cyan"/>
          <w:lang w:val="en-GB"/>
        </w:rPr>
        <w:t>HERE</w:t>
      </w:r>
    </w:p>
    <w:p w14:paraId="1F56B12D" w14:textId="59F85E23" w:rsidR="00EF5A11" w:rsidRPr="002C6443" w:rsidRDefault="00660B89" w:rsidP="00EF5A11">
      <w:pPr>
        <w:rPr>
          <w:rFonts w:ascii="Verdana" w:hAnsi="Verdana"/>
          <w:sz w:val="24"/>
          <w:szCs w:val="24"/>
          <w:lang w:val="en-GB"/>
        </w:rPr>
      </w:pPr>
      <w:r>
        <w:rPr>
          <w:rFonts w:ascii="Verdana" w:hAnsi="Verdana"/>
          <w:sz w:val="24"/>
          <w:szCs w:val="24"/>
          <w:lang w:val="en-GB"/>
        </w:rPr>
        <w:t xml:space="preserve">Mobile: </w:t>
      </w:r>
      <w:r w:rsidR="007A6EFE" w:rsidRPr="007A6EFE">
        <w:rPr>
          <w:rFonts w:ascii="Verdana" w:hAnsi="Verdana"/>
          <w:sz w:val="24"/>
          <w:szCs w:val="24"/>
          <w:highlight w:val="cyan"/>
          <w:lang w:val="en-GB"/>
        </w:rPr>
        <w:t>HERE</w:t>
      </w:r>
      <w:r w:rsidR="00EF5A11" w:rsidRPr="00B54DA4">
        <w:rPr>
          <w:rFonts w:ascii="Verdana" w:hAnsi="Verdana"/>
          <w:sz w:val="24"/>
          <w:szCs w:val="24"/>
          <w:lang w:val="en-GB"/>
        </w:rPr>
        <w:tab/>
      </w:r>
      <w:r w:rsidR="00EF5A11" w:rsidRPr="00B54DA4">
        <w:rPr>
          <w:rFonts w:ascii="Verdana" w:hAnsi="Verdana"/>
          <w:sz w:val="24"/>
          <w:szCs w:val="24"/>
          <w:lang w:val="en-GB"/>
        </w:rPr>
        <w:tab/>
      </w:r>
      <w:r w:rsidR="00EF5A11" w:rsidRPr="00B54DA4">
        <w:rPr>
          <w:rFonts w:ascii="Verdana" w:hAnsi="Verdana"/>
          <w:sz w:val="24"/>
          <w:szCs w:val="24"/>
          <w:lang w:val="en-GB"/>
        </w:rPr>
        <w:tab/>
      </w:r>
      <w:r w:rsidR="00EF5A11" w:rsidRPr="00B54DA4">
        <w:rPr>
          <w:rFonts w:ascii="Verdana" w:hAnsi="Verdana"/>
          <w:sz w:val="24"/>
          <w:szCs w:val="24"/>
          <w:lang w:val="en-GB"/>
        </w:rPr>
        <w:tab/>
      </w:r>
    </w:p>
    <w:p w14:paraId="5BD7CBDC" w14:textId="77777777" w:rsidR="00B324C7" w:rsidRPr="00EF5A11" w:rsidRDefault="00B324C7" w:rsidP="00EF5A11"/>
    <w:sectPr w:rsidR="00B324C7" w:rsidRPr="00EF5A11" w:rsidSect="00EF5A11">
      <w:headerReference w:type="default" r:id="rId6"/>
      <w:footerReference w:type="default" r:id="rId7"/>
      <w:pgSz w:w="11907"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0339" w14:textId="77777777" w:rsidR="00C64E84" w:rsidRDefault="00C64E84" w:rsidP="00EF5A11">
      <w:r>
        <w:separator/>
      </w:r>
    </w:p>
  </w:endnote>
  <w:endnote w:type="continuationSeparator" w:id="0">
    <w:p w14:paraId="6DA87E93" w14:textId="77777777" w:rsidR="00C64E84" w:rsidRDefault="00C64E84" w:rsidP="00EF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7DA6" w14:textId="77777777" w:rsidR="00EF5A11" w:rsidRDefault="006E52CF">
    <w:pPr>
      <w:pStyle w:val="Footer"/>
    </w:pPr>
    <w:r>
      <w:rPr>
        <w:noProof/>
      </w:rPr>
      <mc:AlternateContent>
        <mc:Choice Requires="wps">
          <w:drawing>
            <wp:anchor distT="0" distB="0" distL="114300" distR="114300" simplePos="0" relativeHeight="251658752" behindDoc="0" locked="0" layoutInCell="0" allowOverlap="1" wp14:anchorId="78604A82" wp14:editId="211756C3">
              <wp:simplePos x="0" y="0"/>
              <wp:positionH relativeFrom="column">
                <wp:posOffset>-184150</wp:posOffset>
              </wp:positionH>
              <wp:positionV relativeFrom="paragraph">
                <wp:posOffset>-875665</wp:posOffset>
              </wp:positionV>
              <wp:extent cx="7040880" cy="1169670"/>
              <wp:effectExtent l="19050" t="19050" r="7620" b="0"/>
              <wp:wrapSquare wrapText="bothSides"/>
              <wp:docPr id="177329919" nam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0880" cy="116967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4C5027" w14:textId="77777777" w:rsidR="00AD296C" w:rsidRDefault="00AD296C" w:rsidP="0036521E">
                          <w:pPr>
                            <w:jc w:val="center"/>
                            <w:rPr>
                              <w:rFonts w:ascii="Arial Black" w:hAnsi="Arial Black"/>
                              <w:b/>
                              <w:sz w:val="22"/>
                              <w:szCs w:val="22"/>
                            </w:rPr>
                          </w:pPr>
                        </w:p>
                        <w:p w14:paraId="10AC1708" w14:textId="48ABD484" w:rsidR="0036521E" w:rsidRDefault="00AD296C" w:rsidP="0036521E">
                          <w:pPr>
                            <w:jc w:val="center"/>
                            <w:rPr>
                              <w:rFonts w:ascii="Arial Black" w:hAnsi="Arial Black"/>
                              <w:b/>
                              <w:sz w:val="22"/>
                              <w:szCs w:val="22"/>
                            </w:rPr>
                          </w:pPr>
                          <w:r>
                            <w:rPr>
                              <w:rFonts w:ascii="Arial Black" w:hAnsi="Arial Black"/>
                              <w:b/>
                              <w:sz w:val="22"/>
                              <w:szCs w:val="22"/>
                            </w:rPr>
                            <w:t>CONSIDER USING THIS SPACE TO MENTION ANY CHARITIES / GOOD CAUSES SUPPORTED BY YOUR EVENT, TIES TO THE LOCAL AREA,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04A82" id="_x0000_t202" coordsize="21600,21600" o:spt="202" path="m,l,21600r21600,l21600,xe">
              <v:stroke joinstyle="miter"/>
              <v:path gradientshapeok="t" o:connecttype="rect"/>
            </v:shapetype>
            <v:shape id=" 24" o:spid="_x0000_s1031" type="#_x0000_t202" style="position:absolute;margin-left:-14.5pt;margin-top:-68.95pt;width:554.4pt;height:9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" o:allowincell="f" filled="f" strokeweight="3pt">
              <v:stroke linestyle="thinThin"/>
              <v:path arrowok="t"/>
              <v:textbox>
                <w:txbxContent>
                  <w:p w14:paraId="564C5027" w14:textId="77777777" w:rsidR="00AD296C" w:rsidRDefault="00AD296C" w:rsidP="0036521E">
                    <w:pPr>
                      <w:jc w:val="center"/>
                      <w:rPr>
                        <w:rFonts w:ascii="Arial Black" w:hAnsi="Arial Black"/>
                        <w:b/>
                        <w:sz w:val="22"/>
                        <w:szCs w:val="22"/>
                      </w:rPr>
                    </w:pPr>
                  </w:p>
                  <w:p w14:paraId="10AC1708" w14:textId="48ABD484" w:rsidR="0036521E" w:rsidRDefault="00AD296C" w:rsidP="0036521E">
                    <w:pPr>
                      <w:jc w:val="center"/>
                      <w:rPr>
                        <w:rFonts w:ascii="Arial Black" w:hAnsi="Arial Black"/>
                        <w:b/>
                        <w:sz w:val="22"/>
                        <w:szCs w:val="22"/>
                      </w:rPr>
                    </w:pPr>
                    <w:r>
                      <w:rPr>
                        <w:rFonts w:ascii="Arial Black" w:hAnsi="Arial Black"/>
                        <w:b/>
                        <w:sz w:val="22"/>
                        <w:szCs w:val="22"/>
                      </w:rPr>
                      <w:t>CONSIDER USING THIS SPACE TO MENTION ANY CHARITIES / GOOD CAUSES SUPPORTED BY YOUR EVENT, TIES TO THE LOCAL AREA, ETC.</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7413" w14:textId="77777777" w:rsidR="00C64E84" w:rsidRDefault="00C64E84" w:rsidP="00EF5A11">
      <w:r>
        <w:separator/>
      </w:r>
    </w:p>
  </w:footnote>
  <w:footnote w:type="continuationSeparator" w:id="0">
    <w:p w14:paraId="675DE27D" w14:textId="77777777" w:rsidR="00C64E84" w:rsidRDefault="00C64E84" w:rsidP="00EF5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6B59" w14:textId="4CDD6D0E" w:rsidR="0025787E" w:rsidRDefault="0025787E" w:rsidP="0025787E">
    <w:r>
      <w:t>Event Name</w:t>
    </w:r>
  </w:p>
  <w:p w14:paraId="7EC91443" w14:textId="77777777" w:rsidR="0025787E" w:rsidRDefault="0025787E" w:rsidP="0025787E">
    <w:r>
      <w:t>Organising Club</w:t>
    </w:r>
  </w:p>
  <w:p w14:paraId="031B53DE" w14:textId="77777777" w:rsidR="0025787E" w:rsidRDefault="0025787E" w:rsidP="0025787E">
    <w:r>
      <w:t>Event Date</w:t>
    </w:r>
  </w:p>
  <w:p w14:paraId="4A6D1323" w14:textId="77777777" w:rsidR="0025787E" w:rsidRDefault="0025787E" w:rsidP="0025787E"/>
  <w:p w14:paraId="4B1E05A4" w14:textId="7A9F064B" w:rsidR="00EF5A11" w:rsidRDefault="0025787E" w:rsidP="0025787E">
    <w:r>
      <w:t>Add Event / Club Logo if you want</w:t>
    </w:r>
    <w:r w:rsidR="006E52CF">
      <w:rPr>
        <w:noProof/>
        <w:color w:val="auto"/>
        <w:kern w:val="0"/>
        <w:sz w:val="24"/>
        <w:lang w:val="en-GB" w:eastAsia="en-GB"/>
      </w:rPr>
      <mc:AlternateContent>
        <mc:Choice Requires="wps">
          <w:drawing>
            <wp:anchor distT="0" distB="0" distL="114300" distR="114300" simplePos="0" relativeHeight="251656704" behindDoc="0" locked="0" layoutInCell="0" allowOverlap="1" wp14:anchorId="68175E86" wp14:editId="63922347">
              <wp:simplePos x="0" y="0"/>
              <wp:positionH relativeFrom="column">
                <wp:posOffset>-775335</wp:posOffset>
              </wp:positionH>
              <wp:positionV relativeFrom="paragraph">
                <wp:posOffset>1554480</wp:posOffset>
              </wp:positionV>
              <wp:extent cx="240665" cy="237490"/>
              <wp:effectExtent l="0" t="0" r="0" b="0"/>
              <wp:wrapNone/>
              <wp:docPr id="10749683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7A8F4" w14:textId="77777777" w:rsidR="00EF5A11" w:rsidRDefault="00EF5A11" w:rsidP="00EF5A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5CCE5" id=" 1" o:spid="_x0000_s1036" type="#_x0000_t202" style="position:absolute;margin-left:-61.05pt;margin-top:122.4pt;width:18.9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" o:allowincell="f" stroked="f">
              <v:path arrowok="t"/>
              <v:textbox>
                <w:txbxContent>
                  <w:p w14:paraId="4615AA78" w14:textId="77777777" w:rsidR="00EF5A11" w:rsidRDefault="00EF5A11" w:rsidP="00EF5A11"/>
                </w:txbxContent>
              </v:textbox>
            </v:shape>
          </w:pict>
        </mc:Fallback>
      </mc:AlternateContent>
    </w:r>
    <w:r w:rsidR="00BC5A4F">
      <w:t xml:space="preserve"> </w:t>
    </w:r>
    <w:r w:rsidR="00BC5A4F" w:rsidRPr="00BC5A4F">
      <w:rPr>
        <w:highlight w:val="yellow"/>
      </w:rPr>
      <w:t xml:space="preserve">LEAVE BOXES </w:t>
    </w:r>
    <w:r w:rsidR="00BC5A4F">
      <w:rPr>
        <w:highlight w:val="yellow"/>
      </w:rPr>
      <w:t>FOR LOCATION AND TIME</w:t>
    </w:r>
    <w:r w:rsidR="00BC5A4F" w:rsidRPr="00BC5A4F">
      <w:rPr>
        <w:highlight w:val="yellow"/>
      </w:rPr>
      <w:t xml:space="preserve"> TO BE FILLED IN BY PR TEAMS</w:t>
    </w:r>
  </w:p>
  <w:p w14:paraId="31425411" w14:textId="77777777" w:rsidR="0025787E" w:rsidRDefault="0025787E" w:rsidP="002578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908"/>
    <w:rsid w:val="00012D5E"/>
    <w:rsid w:val="00023D16"/>
    <w:rsid w:val="00037291"/>
    <w:rsid w:val="0004428B"/>
    <w:rsid w:val="0006668C"/>
    <w:rsid w:val="00074418"/>
    <w:rsid w:val="0009663F"/>
    <w:rsid w:val="00097979"/>
    <w:rsid w:val="000C72BF"/>
    <w:rsid w:val="000E7F62"/>
    <w:rsid w:val="00122D52"/>
    <w:rsid w:val="00171E1D"/>
    <w:rsid w:val="00172A27"/>
    <w:rsid w:val="001D1F5B"/>
    <w:rsid w:val="001D3D1F"/>
    <w:rsid w:val="00207FAC"/>
    <w:rsid w:val="002104B1"/>
    <w:rsid w:val="002121C4"/>
    <w:rsid w:val="00250105"/>
    <w:rsid w:val="0025787E"/>
    <w:rsid w:val="002645CE"/>
    <w:rsid w:val="002C346D"/>
    <w:rsid w:val="002C6443"/>
    <w:rsid w:val="002D3CF4"/>
    <w:rsid w:val="002E194A"/>
    <w:rsid w:val="002F5D3D"/>
    <w:rsid w:val="003012D6"/>
    <w:rsid w:val="00306747"/>
    <w:rsid w:val="0036521E"/>
    <w:rsid w:val="003E45EF"/>
    <w:rsid w:val="003E6515"/>
    <w:rsid w:val="003F471D"/>
    <w:rsid w:val="00422F3F"/>
    <w:rsid w:val="00432E64"/>
    <w:rsid w:val="00446898"/>
    <w:rsid w:val="00490FD5"/>
    <w:rsid w:val="004A2218"/>
    <w:rsid w:val="004D0FD3"/>
    <w:rsid w:val="004E49A7"/>
    <w:rsid w:val="00540E63"/>
    <w:rsid w:val="00541118"/>
    <w:rsid w:val="0054781D"/>
    <w:rsid w:val="0055739E"/>
    <w:rsid w:val="00660B89"/>
    <w:rsid w:val="00675309"/>
    <w:rsid w:val="00683450"/>
    <w:rsid w:val="006E52CF"/>
    <w:rsid w:val="00715DC1"/>
    <w:rsid w:val="00781C8C"/>
    <w:rsid w:val="007A6EFE"/>
    <w:rsid w:val="007B3688"/>
    <w:rsid w:val="00807E1C"/>
    <w:rsid w:val="0085448C"/>
    <w:rsid w:val="008B3D33"/>
    <w:rsid w:val="00952C53"/>
    <w:rsid w:val="00994CC1"/>
    <w:rsid w:val="009D0171"/>
    <w:rsid w:val="00A071A5"/>
    <w:rsid w:val="00A232C0"/>
    <w:rsid w:val="00A87775"/>
    <w:rsid w:val="00AA67AE"/>
    <w:rsid w:val="00AC4B76"/>
    <w:rsid w:val="00AD296C"/>
    <w:rsid w:val="00AE2C0B"/>
    <w:rsid w:val="00B324C7"/>
    <w:rsid w:val="00B355FD"/>
    <w:rsid w:val="00B46F78"/>
    <w:rsid w:val="00B54DA4"/>
    <w:rsid w:val="00B65C94"/>
    <w:rsid w:val="00B67DAC"/>
    <w:rsid w:val="00BB52B8"/>
    <w:rsid w:val="00BC5A4F"/>
    <w:rsid w:val="00BE67AA"/>
    <w:rsid w:val="00BE7869"/>
    <w:rsid w:val="00C000A7"/>
    <w:rsid w:val="00C02471"/>
    <w:rsid w:val="00C0550E"/>
    <w:rsid w:val="00C32F4E"/>
    <w:rsid w:val="00C5206A"/>
    <w:rsid w:val="00C64E84"/>
    <w:rsid w:val="00C77501"/>
    <w:rsid w:val="00C823A5"/>
    <w:rsid w:val="00CE7F8C"/>
    <w:rsid w:val="00CF4801"/>
    <w:rsid w:val="00D73863"/>
    <w:rsid w:val="00D80194"/>
    <w:rsid w:val="00DD1469"/>
    <w:rsid w:val="00DD3AB0"/>
    <w:rsid w:val="00DE12CD"/>
    <w:rsid w:val="00DF5ADE"/>
    <w:rsid w:val="00E51597"/>
    <w:rsid w:val="00EA1A17"/>
    <w:rsid w:val="00EB07BD"/>
    <w:rsid w:val="00EF5A11"/>
    <w:rsid w:val="00F12375"/>
    <w:rsid w:val="00F31F98"/>
    <w:rsid w:val="00F52B94"/>
    <w:rsid w:val="00F64312"/>
    <w:rsid w:val="00F64EAD"/>
    <w:rsid w:val="00F80A71"/>
    <w:rsid w:val="00FB551F"/>
    <w:rsid w:val="00FE2FE4"/>
    <w:rsid w:val="00FE4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1EE7898"/>
  <w15:chartTrackingRefBased/>
  <w15:docId w15:val="{037AF710-FC86-4668-A1C9-2E144CFE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kern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unhideWhenUsed/>
    <w:rsid w:val="00EF5A11"/>
    <w:pPr>
      <w:tabs>
        <w:tab w:val="center" w:pos="4513"/>
        <w:tab w:val="right" w:pos="9026"/>
      </w:tabs>
    </w:pPr>
  </w:style>
  <w:style w:type="character" w:customStyle="1" w:styleId="HeaderChar">
    <w:name w:val="Header Char"/>
    <w:link w:val="Header"/>
    <w:uiPriority w:val="99"/>
    <w:rsid w:val="00EF5A11"/>
    <w:rPr>
      <w:color w:val="000000"/>
      <w:kern w:val="28"/>
      <w:lang w:val="en-US" w:eastAsia="en-US"/>
    </w:rPr>
  </w:style>
  <w:style w:type="paragraph" w:styleId="Footer">
    <w:name w:val="footer"/>
    <w:basedOn w:val="Normal"/>
    <w:link w:val="FooterChar"/>
    <w:uiPriority w:val="99"/>
    <w:unhideWhenUsed/>
    <w:rsid w:val="00EF5A11"/>
    <w:pPr>
      <w:tabs>
        <w:tab w:val="center" w:pos="4513"/>
        <w:tab w:val="right" w:pos="9026"/>
      </w:tabs>
    </w:pPr>
  </w:style>
  <w:style w:type="character" w:customStyle="1" w:styleId="FooterChar">
    <w:name w:val="Footer Char"/>
    <w:link w:val="Footer"/>
    <w:uiPriority w:val="99"/>
    <w:rsid w:val="00EF5A11"/>
    <w:rPr>
      <w:color w:val="000000"/>
      <w:kern w:val="28"/>
      <w:lang w:val="en-US" w:eastAsia="en-US"/>
    </w:rPr>
  </w:style>
  <w:style w:type="paragraph" w:styleId="BalloonText">
    <w:name w:val="Balloon Text"/>
    <w:basedOn w:val="Normal"/>
    <w:link w:val="BalloonTextChar"/>
    <w:uiPriority w:val="99"/>
    <w:semiHidden/>
    <w:unhideWhenUsed/>
    <w:rsid w:val="00446898"/>
    <w:rPr>
      <w:rFonts w:ascii="Tahoma" w:hAnsi="Tahoma"/>
      <w:sz w:val="16"/>
      <w:szCs w:val="16"/>
    </w:rPr>
  </w:style>
  <w:style w:type="character" w:customStyle="1" w:styleId="BalloonTextChar">
    <w:name w:val="Balloon Text Char"/>
    <w:link w:val="BalloonText"/>
    <w:uiPriority w:val="99"/>
    <w:semiHidden/>
    <w:rsid w:val="00446898"/>
    <w:rPr>
      <w:rFonts w:ascii="Tahoma" w:hAnsi="Tahoma" w:cs="Tahoma"/>
      <w:color w:val="000000"/>
      <w:kern w:val="28"/>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19" ma:contentTypeDescription="Create a new document." ma:contentTypeScope="" ma:versionID="18d50c6170f5b17f819ae1aa04d7c1d6">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6c735f947bbf33458913374dfd0a8cd5"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6ef80f-d365-4835-9a17-622470f3539a}"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C48D35-1715-467C-950C-DC10FAC067E0}"/>
</file>

<file path=customXml/itemProps2.xml><?xml version="1.0" encoding="utf-8"?>
<ds:datastoreItem xmlns:ds="http://schemas.openxmlformats.org/officeDocument/2006/customXml" ds:itemID="{83778DD3-6DAC-434E-B3CD-2A586DC12865}"/>
</file>

<file path=customXml/itemProps3.xml><?xml version="1.0" encoding="utf-8"?>
<ds:datastoreItem xmlns:ds="http://schemas.openxmlformats.org/officeDocument/2006/customXml" ds:itemID="{DC4C8DB4-FFF0-4486-ADA1-6C049628520E}"/>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1053</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lynne jones</dc:creator>
  <cp:keywords/>
  <cp:lastModifiedBy>Michael Gilbey</cp:lastModifiedBy>
  <cp:revision>10</cp:revision>
  <cp:lastPrinted>2015-09-21T16:26:00Z</cp:lastPrinted>
  <dcterms:created xsi:type="dcterms:W3CDTF">2025-09-24T08:53:00Z</dcterms:created>
  <dcterms:modified xsi:type="dcterms:W3CDTF">2025-10-22T15:30:00Z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y fmtid="{D5CDD505-2E9C-101B-9397-08002B2CF9AE}" pid="3" name="ContentTypeId">
    <vt:lpwstr>0x010100A1F518CB12470F459384C5E3531395B6</vt:lpwstr>
  </property>
</Properties>
</file>