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C13A" w14:textId="77777777" w:rsidR="00142FB7" w:rsidRDefault="005D1C70">
      <w:pPr>
        <w:spacing w:after="123" w:line="259" w:lineRule="auto"/>
        <w:ind w:left="0" w:firstLine="0"/>
      </w:pPr>
      <w:r>
        <w:rPr>
          <w:b/>
          <w:sz w:val="24"/>
        </w:rPr>
        <w:t xml:space="preserve">Cadet Signing-On (Officials Under 18 Years of Age) </w:t>
      </w:r>
    </w:p>
    <w:p w14:paraId="7FE0ABF4" w14:textId="77777777" w:rsidR="00142FB7" w:rsidRDefault="005D1C70">
      <w:pPr>
        <w:ind w:left="-5"/>
      </w:pPr>
      <w:r>
        <w:t>Organising Club:  ____________________________________________ Permit No(s): _________________________________________________________</w:t>
      </w:r>
      <w:r>
        <w:t xml:space="preserve"> </w:t>
      </w:r>
    </w:p>
    <w:p w14:paraId="6931A055" w14:textId="77777777" w:rsidR="00142FB7" w:rsidRDefault="005D1C70">
      <w:pPr>
        <w:spacing w:after="0" w:line="443" w:lineRule="auto"/>
        <w:ind w:left="1478" w:right="237" w:hanging="1493"/>
      </w:pPr>
      <w:r>
        <w:t>Event Name</w:t>
      </w:r>
      <w:r>
        <w:t>: _________________________________________________ Event Date: __________________________________________________________</w:t>
      </w:r>
      <w:r>
        <w:t xml:space="preserve"> </w:t>
      </w:r>
      <w:r>
        <w:rPr>
          <w:b/>
        </w:rPr>
        <w:t xml:space="preserve">ALL PERSONS APPOINTED TO ACT IN AN OFFICIAL CAPACITY AT THE MEETING MUST SIGN BELOW. </w:t>
      </w:r>
    </w:p>
    <w:p w14:paraId="2FE0BDEA" w14:textId="77777777" w:rsidR="00142FB7" w:rsidRDefault="005D1C70">
      <w:pPr>
        <w:ind w:left="-5"/>
      </w:pPr>
      <w:r>
        <w:t>I agree to act in an official capacity at this meeting and in consideration of the organising club(s) having affected for my benefit a Personal Accident Insurance Policy for death or benefits as prescribed more specifically by Motorsport UK. I have been given an opportunity to read the General Regulations of Motorsport UK and, if any, the Supplementary Regulations for this event and agree to be bound by them. I declare that (subject to the disclosures provided below) I am physically and mentally fit to carr</w:t>
      </w:r>
      <w:r>
        <w:t xml:space="preserve">y out my duties and that I will inform the organisers immediately should any change in my condition occur which I have reason or ought to have reason to believe would affect my ability to carry out my duties. </w:t>
      </w:r>
      <w:r>
        <w:t xml:space="preserve"> </w:t>
      </w:r>
    </w:p>
    <w:p w14:paraId="5BE27619" w14:textId="77777777" w:rsidR="00142FB7" w:rsidRDefault="005D1C70">
      <w:pPr>
        <w:ind w:left="-5"/>
      </w:pPr>
      <w:r>
        <w:t xml:space="preserve">I acknowledge that I understand the nature and type of competition and that as an official, I may be exposed to the potential risk inherent in motor sport and I will undertake my duties with their associated risks with due and proper regard for my safety and that of others, and I will follow the orders and instructions of those supervising me. I declare that (subject to the disclosures provided below) I am not suffering from any infirmity or physical disability likely to affect the performance of my duties </w:t>
      </w:r>
      <w:r>
        <w:t>as an official of the event.</w:t>
      </w:r>
      <w:r>
        <w:t xml:space="preserve"> </w:t>
      </w:r>
    </w:p>
    <w:p w14:paraId="19D990D9" w14:textId="77777777" w:rsidR="00142FB7" w:rsidRDefault="005D1C70">
      <w:pPr>
        <w:ind w:left="-5"/>
      </w:pPr>
      <w:r>
        <w:t>I understand and agree that my personal data is being processed solely for the purposes of running this Event and will be handled by the organisers in accordance with Motorsport UK data protection policy: www.motorsportuk.org/data-protection. I hereby agree to abide by all applicable Motorsport UK Policies and Guidelines including but not exclusively Safeguarding and Anti-Alcohol and Drugs policies and the National Sporting Code of Conduct.</w:t>
      </w:r>
      <w:r>
        <w:t xml:space="preserve"> </w:t>
      </w:r>
    </w:p>
    <w:p w14:paraId="4A96A0A9" w14:textId="77777777" w:rsidR="00142FB7" w:rsidRDefault="005D1C70">
      <w:pPr>
        <w:tabs>
          <w:tab w:val="center" w:pos="3611"/>
        </w:tabs>
        <w:spacing w:after="0" w:line="259" w:lineRule="auto"/>
        <w:ind w:left="-15" w:firstLine="0"/>
      </w:pPr>
      <w:r>
        <w:rPr>
          <w:b/>
          <w:sz w:val="20"/>
        </w:rPr>
        <w:t xml:space="preserve">TO BE COMPLETED BY THE CADET: </w:t>
      </w:r>
      <w:r>
        <w:rPr>
          <w:b/>
          <w:sz w:val="20"/>
        </w:rPr>
        <w:tab/>
        <w:t xml:space="preserve"> </w:t>
      </w:r>
    </w:p>
    <w:tbl>
      <w:tblPr>
        <w:tblStyle w:val="TableGrid"/>
        <w:tblW w:w="10459" w:type="dxa"/>
        <w:tblInd w:w="5" w:type="dxa"/>
        <w:tblCellMar>
          <w:top w:w="6" w:type="dxa"/>
          <w:left w:w="108" w:type="dxa"/>
          <w:bottom w:w="0" w:type="dxa"/>
          <w:right w:w="115" w:type="dxa"/>
        </w:tblCellMar>
        <w:tblLook w:val="04A0" w:firstRow="1" w:lastRow="0" w:firstColumn="1" w:lastColumn="0" w:noHBand="0" w:noVBand="1"/>
      </w:tblPr>
      <w:tblGrid>
        <w:gridCol w:w="2614"/>
        <w:gridCol w:w="2614"/>
        <w:gridCol w:w="2616"/>
        <w:gridCol w:w="2615"/>
      </w:tblGrid>
      <w:tr w:rsidR="00142FB7" w14:paraId="15571ABD" w14:textId="77777777">
        <w:trPr>
          <w:trHeight w:val="269"/>
        </w:trPr>
        <w:tc>
          <w:tcPr>
            <w:tcW w:w="2614" w:type="dxa"/>
            <w:tcBorders>
              <w:top w:val="single" w:sz="4" w:space="0" w:color="000000"/>
              <w:left w:val="single" w:sz="4" w:space="0" w:color="000000"/>
              <w:bottom w:val="single" w:sz="4" w:space="0" w:color="000000"/>
              <w:right w:val="single" w:sz="4" w:space="0" w:color="000000"/>
            </w:tcBorders>
          </w:tcPr>
          <w:p w14:paraId="0F9E4658" w14:textId="77777777" w:rsidR="00142FB7" w:rsidRDefault="005D1C70">
            <w:pPr>
              <w:spacing w:after="0" w:line="259" w:lineRule="auto"/>
              <w:ind w:left="0" w:firstLine="0"/>
            </w:pPr>
            <w:r>
              <w:rPr>
                <w:b/>
                <w:sz w:val="20"/>
              </w:rPr>
              <w:t xml:space="preserve">Motorsport UK ID Number </w:t>
            </w:r>
          </w:p>
        </w:tc>
        <w:tc>
          <w:tcPr>
            <w:tcW w:w="2614" w:type="dxa"/>
            <w:tcBorders>
              <w:top w:val="single" w:sz="4" w:space="0" w:color="000000"/>
              <w:left w:val="single" w:sz="4" w:space="0" w:color="000000"/>
              <w:bottom w:val="single" w:sz="4" w:space="0" w:color="000000"/>
              <w:right w:val="single" w:sz="4" w:space="0" w:color="000000"/>
            </w:tcBorders>
          </w:tcPr>
          <w:p w14:paraId="45FD545E" w14:textId="77777777" w:rsidR="00142FB7" w:rsidRDefault="005D1C70">
            <w:pPr>
              <w:spacing w:after="0" w:line="259" w:lineRule="auto"/>
              <w:ind w:left="0" w:firstLine="0"/>
            </w:pPr>
            <w:r>
              <w:rPr>
                <w:b/>
                <w:sz w:val="20"/>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229A6F0B" w14:textId="77777777" w:rsidR="00142FB7" w:rsidRDefault="005D1C70">
            <w:pPr>
              <w:spacing w:after="0" w:line="259" w:lineRule="auto"/>
              <w:ind w:left="0" w:firstLine="0"/>
            </w:pPr>
            <w:r>
              <w:rPr>
                <w:b/>
                <w:sz w:val="20"/>
              </w:rPr>
              <w:t xml:space="preserve">Cadet Name </w:t>
            </w:r>
          </w:p>
        </w:tc>
        <w:tc>
          <w:tcPr>
            <w:tcW w:w="2614" w:type="dxa"/>
            <w:tcBorders>
              <w:top w:val="single" w:sz="4" w:space="0" w:color="000000"/>
              <w:left w:val="single" w:sz="4" w:space="0" w:color="000000"/>
              <w:bottom w:val="single" w:sz="4" w:space="0" w:color="000000"/>
              <w:right w:val="single" w:sz="4" w:space="0" w:color="000000"/>
            </w:tcBorders>
          </w:tcPr>
          <w:p w14:paraId="19A2CB1F" w14:textId="77777777" w:rsidR="00142FB7" w:rsidRDefault="005D1C70">
            <w:pPr>
              <w:spacing w:after="0" w:line="259" w:lineRule="auto"/>
              <w:ind w:left="0" w:firstLine="0"/>
            </w:pPr>
            <w:r>
              <w:rPr>
                <w:sz w:val="20"/>
              </w:rPr>
              <w:t xml:space="preserve"> </w:t>
            </w:r>
          </w:p>
        </w:tc>
      </w:tr>
      <w:tr w:rsidR="00142FB7" w14:paraId="3C1FE267" w14:textId="77777777">
        <w:trPr>
          <w:trHeight w:val="269"/>
        </w:trPr>
        <w:tc>
          <w:tcPr>
            <w:tcW w:w="2614" w:type="dxa"/>
            <w:tcBorders>
              <w:top w:val="single" w:sz="4" w:space="0" w:color="000000"/>
              <w:left w:val="single" w:sz="4" w:space="0" w:color="000000"/>
              <w:bottom w:val="single" w:sz="4" w:space="0" w:color="000000"/>
              <w:right w:val="single" w:sz="4" w:space="0" w:color="000000"/>
            </w:tcBorders>
          </w:tcPr>
          <w:p w14:paraId="49A97A29" w14:textId="77777777" w:rsidR="00142FB7" w:rsidRDefault="005D1C70">
            <w:pPr>
              <w:spacing w:after="0" w:line="259" w:lineRule="auto"/>
              <w:ind w:left="0" w:firstLine="0"/>
            </w:pPr>
            <w:r>
              <w:rPr>
                <w:b/>
                <w:sz w:val="20"/>
              </w:rPr>
              <w:t xml:space="preserve">Signature </w:t>
            </w:r>
          </w:p>
        </w:tc>
        <w:tc>
          <w:tcPr>
            <w:tcW w:w="7845" w:type="dxa"/>
            <w:gridSpan w:val="3"/>
            <w:tcBorders>
              <w:top w:val="single" w:sz="4" w:space="0" w:color="000000"/>
              <w:left w:val="single" w:sz="4" w:space="0" w:color="000000"/>
              <w:bottom w:val="single" w:sz="4" w:space="0" w:color="000000"/>
              <w:right w:val="single" w:sz="4" w:space="0" w:color="000000"/>
            </w:tcBorders>
          </w:tcPr>
          <w:p w14:paraId="05C044E6" w14:textId="77777777" w:rsidR="00142FB7" w:rsidRDefault="005D1C70">
            <w:pPr>
              <w:spacing w:after="0" w:line="259" w:lineRule="auto"/>
              <w:ind w:left="0" w:firstLine="0"/>
            </w:pPr>
            <w:r>
              <w:rPr>
                <w:sz w:val="20"/>
              </w:rPr>
              <w:t xml:space="preserve"> </w:t>
            </w:r>
          </w:p>
        </w:tc>
      </w:tr>
    </w:tbl>
    <w:p w14:paraId="2E3D61C3" w14:textId="77777777" w:rsidR="00142FB7" w:rsidRDefault="005D1C70">
      <w:pPr>
        <w:spacing w:after="22" w:line="259" w:lineRule="auto"/>
        <w:ind w:left="0" w:firstLine="0"/>
      </w:pPr>
      <w:r>
        <w:rPr>
          <w:b/>
          <w:sz w:val="20"/>
        </w:rPr>
        <w:t xml:space="preserve"> </w:t>
      </w:r>
    </w:p>
    <w:p w14:paraId="03DC2F3D" w14:textId="77777777" w:rsidR="00142FB7" w:rsidRDefault="005D1C70">
      <w:pPr>
        <w:spacing w:after="0" w:line="259" w:lineRule="auto"/>
        <w:ind w:left="-5"/>
      </w:pPr>
      <w:r>
        <w:rPr>
          <w:b/>
          <w:sz w:val="20"/>
        </w:rPr>
        <w:t xml:space="preserve">TO BE COMPLETED BY THE PARENT / GUARDIAN / GUARANTOR: </w:t>
      </w:r>
    </w:p>
    <w:tbl>
      <w:tblPr>
        <w:tblStyle w:val="TableGrid"/>
        <w:tblW w:w="10459" w:type="dxa"/>
        <w:tblInd w:w="5" w:type="dxa"/>
        <w:tblCellMar>
          <w:top w:w="4" w:type="dxa"/>
          <w:left w:w="108" w:type="dxa"/>
          <w:bottom w:w="0" w:type="dxa"/>
          <w:right w:w="65" w:type="dxa"/>
        </w:tblCellMar>
        <w:tblLook w:val="04A0" w:firstRow="1" w:lastRow="0" w:firstColumn="1" w:lastColumn="0" w:noHBand="0" w:noVBand="1"/>
      </w:tblPr>
      <w:tblGrid>
        <w:gridCol w:w="562"/>
        <w:gridCol w:w="9897"/>
      </w:tblGrid>
      <w:tr w:rsidR="00142FB7" w14:paraId="48111233" w14:textId="77777777">
        <w:trPr>
          <w:trHeight w:val="350"/>
        </w:trPr>
        <w:tc>
          <w:tcPr>
            <w:tcW w:w="562" w:type="dxa"/>
            <w:tcBorders>
              <w:top w:val="single" w:sz="4" w:space="0" w:color="000000"/>
              <w:left w:val="single" w:sz="4" w:space="0" w:color="000000"/>
              <w:bottom w:val="single" w:sz="4" w:space="0" w:color="000000"/>
              <w:right w:val="single" w:sz="4" w:space="0" w:color="000000"/>
            </w:tcBorders>
            <w:vAlign w:val="bottom"/>
          </w:tcPr>
          <w:p w14:paraId="310CEFE2" w14:textId="77777777" w:rsidR="00142FB7" w:rsidRDefault="005D1C70">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314D0B36" wp14:editId="73B3E703">
                      <wp:extent cx="120009" cy="120118"/>
                      <wp:effectExtent l="0" t="0" r="0" b="0"/>
                      <wp:docPr id="3089" name="Group 3089"/>
                      <wp:cNvGraphicFramePr/>
                      <a:graphic xmlns:a="http://schemas.openxmlformats.org/drawingml/2006/main">
                        <a:graphicData uri="http://schemas.microsoft.com/office/word/2010/wordprocessingGroup">
                          <wpg:wgp>
                            <wpg:cNvGrpSpPr/>
                            <wpg:grpSpPr>
                              <a:xfrm>
                                <a:off x="0" y="0"/>
                                <a:ext cx="120009" cy="120118"/>
                                <a:chOff x="0" y="0"/>
                                <a:chExt cx="120009" cy="120118"/>
                              </a:xfrm>
                            </wpg:grpSpPr>
                            <wps:wsp>
                              <wps:cNvPr id="435" name="Shape 435"/>
                              <wps:cNvSpPr/>
                              <wps:spPr>
                                <a:xfrm>
                                  <a:off x="0" y="0"/>
                                  <a:ext cx="60005" cy="120118"/>
                                </a:xfrm>
                                <a:custGeom>
                                  <a:avLst/>
                                  <a:gdLst/>
                                  <a:ahLst/>
                                  <a:cxnLst/>
                                  <a:rect l="0" t="0" r="0" b="0"/>
                                  <a:pathLst>
                                    <a:path w="60005" h="120118">
                                      <a:moveTo>
                                        <a:pt x="0" y="0"/>
                                      </a:moveTo>
                                      <a:lnTo>
                                        <a:pt x="60005" y="0"/>
                                      </a:lnTo>
                                      <a:lnTo>
                                        <a:pt x="60005" y="13346"/>
                                      </a:lnTo>
                                      <a:lnTo>
                                        <a:pt x="13334" y="13346"/>
                                      </a:lnTo>
                                      <a:lnTo>
                                        <a:pt x="13334" y="106771"/>
                                      </a:lnTo>
                                      <a:lnTo>
                                        <a:pt x="60005" y="106771"/>
                                      </a:lnTo>
                                      <a:lnTo>
                                        <a:pt x="60005" y="120118"/>
                                      </a:lnTo>
                                      <a:lnTo>
                                        <a:pt x="0" y="1201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 name="Shape 436"/>
                              <wps:cNvSpPr/>
                              <wps:spPr>
                                <a:xfrm>
                                  <a:off x="60005" y="0"/>
                                  <a:ext cx="60005" cy="120118"/>
                                </a:xfrm>
                                <a:custGeom>
                                  <a:avLst/>
                                  <a:gdLst/>
                                  <a:ahLst/>
                                  <a:cxnLst/>
                                  <a:rect l="0" t="0" r="0" b="0"/>
                                  <a:pathLst>
                                    <a:path w="60005" h="120118">
                                      <a:moveTo>
                                        <a:pt x="0" y="0"/>
                                      </a:moveTo>
                                      <a:lnTo>
                                        <a:pt x="60005" y="0"/>
                                      </a:lnTo>
                                      <a:lnTo>
                                        <a:pt x="60005" y="120118"/>
                                      </a:lnTo>
                                      <a:lnTo>
                                        <a:pt x="0" y="120118"/>
                                      </a:lnTo>
                                      <a:lnTo>
                                        <a:pt x="0" y="106771"/>
                                      </a:lnTo>
                                      <a:lnTo>
                                        <a:pt x="46670" y="106771"/>
                                      </a:lnTo>
                                      <a:lnTo>
                                        <a:pt x="46670" y="13346"/>
                                      </a:lnTo>
                                      <a:lnTo>
                                        <a:pt x="0" y="133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7" name="Shape 437"/>
                              <wps:cNvSpPr/>
                              <wps:spPr>
                                <a:xfrm>
                                  <a:off x="20796" y="27388"/>
                                  <a:ext cx="78419" cy="59831"/>
                                </a:xfrm>
                                <a:custGeom>
                                  <a:avLst/>
                                  <a:gdLst/>
                                  <a:ahLst/>
                                  <a:cxnLst/>
                                  <a:rect l="0" t="0" r="0" b="0"/>
                                  <a:pathLst>
                                    <a:path w="78419" h="59831">
                                      <a:moveTo>
                                        <a:pt x="69085" y="0"/>
                                      </a:moveTo>
                                      <a:lnTo>
                                        <a:pt x="78419" y="9532"/>
                                      </a:lnTo>
                                      <a:lnTo>
                                        <a:pt x="27135" y="59831"/>
                                      </a:lnTo>
                                      <a:lnTo>
                                        <a:pt x="0" y="32671"/>
                                      </a:lnTo>
                                      <a:lnTo>
                                        <a:pt x="9430" y="23234"/>
                                      </a:lnTo>
                                      <a:lnTo>
                                        <a:pt x="27232" y="41051"/>
                                      </a:lnTo>
                                      <a:lnTo>
                                        <a:pt x="69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89" style="width:9.44954pt;height:9.4581pt;mso-position-horizontal-relative:char;mso-position-vertical-relative:line" coordsize="1200,1201">
                      <v:shape id="Shape 435" style="position:absolute;width:600;height:1201;left:0;top:0;" coordsize="60005,120118" path="m0,0l60005,0l60005,13346l13334,13346l13334,106771l60005,106771l60005,120118l0,120118l0,0x">
                        <v:stroke weight="0pt" endcap="flat" joinstyle="miter" miterlimit="10" on="false" color="#000000" opacity="0"/>
                        <v:fill on="true" color="#000000"/>
                      </v:shape>
                      <v:shape id="Shape 436" style="position:absolute;width:600;height:1201;left:600;top:0;" coordsize="60005,120118" path="m0,0l60005,0l60005,120118l0,120118l0,106771l46670,106771l46670,13346l0,13346l0,0x">
                        <v:stroke weight="0pt" endcap="flat" joinstyle="miter" miterlimit="10" on="false" color="#000000" opacity="0"/>
                        <v:fill on="true" color="#000000"/>
                      </v:shape>
                      <v:shape id="Shape 437" style="position:absolute;width:784;height:598;left:207;top:273;" coordsize="78419,59831" path="m69085,0l78419,9532l27135,59831l0,32671l9430,23234l27232,41051l69085,0x">
                        <v:stroke weight="0pt" endcap="flat" joinstyle="miter" miterlimit="10" on="false" color="#000000" opacity="0"/>
                        <v:fill on="true" color="#000000"/>
                      </v:shape>
                    </v:group>
                  </w:pict>
                </mc:Fallback>
              </mc:AlternateContent>
            </w:r>
            <w:r>
              <w:rPr>
                <w:b/>
                <w:sz w:val="20"/>
              </w:rPr>
              <w:t xml:space="preserve"> </w:t>
            </w:r>
          </w:p>
        </w:tc>
        <w:tc>
          <w:tcPr>
            <w:tcW w:w="9897" w:type="dxa"/>
            <w:tcBorders>
              <w:top w:val="single" w:sz="4" w:space="0" w:color="000000"/>
              <w:left w:val="single" w:sz="4" w:space="0" w:color="000000"/>
              <w:bottom w:val="single" w:sz="4" w:space="0" w:color="000000"/>
              <w:right w:val="single" w:sz="4" w:space="0" w:color="000000"/>
            </w:tcBorders>
          </w:tcPr>
          <w:p w14:paraId="585B77D5" w14:textId="77777777" w:rsidR="00142FB7" w:rsidRDefault="005D1C70">
            <w:pPr>
              <w:spacing w:after="0" w:line="259" w:lineRule="auto"/>
              <w:ind w:left="0" w:firstLine="0"/>
            </w:pPr>
            <w:r>
              <w:rPr>
                <w:b/>
              </w:rPr>
              <w:t xml:space="preserve">Please SELECT one of the below statements: </w:t>
            </w:r>
          </w:p>
        </w:tc>
      </w:tr>
      <w:tr w:rsidR="00142FB7" w14:paraId="6C612D5B" w14:textId="77777777">
        <w:trPr>
          <w:trHeight w:val="941"/>
        </w:trPr>
        <w:tc>
          <w:tcPr>
            <w:tcW w:w="562" w:type="dxa"/>
            <w:tcBorders>
              <w:top w:val="single" w:sz="4" w:space="0" w:color="000000"/>
              <w:left w:val="single" w:sz="4" w:space="0" w:color="000000"/>
              <w:bottom w:val="single" w:sz="4" w:space="0" w:color="000000"/>
              <w:right w:val="single" w:sz="4" w:space="0" w:color="000000"/>
            </w:tcBorders>
          </w:tcPr>
          <w:p w14:paraId="51F416FA" w14:textId="77777777" w:rsidR="00142FB7" w:rsidRDefault="005D1C70">
            <w:pPr>
              <w:spacing w:after="0" w:line="259" w:lineRule="auto"/>
              <w:ind w:left="0" w:firstLine="0"/>
            </w:pPr>
            <w:r>
              <w:rPr>
                <w:sz w:val="20"/>
              </w:rPr>
              <w:t xml:space="preserve"> </w:t>
            </w:r>
          </w:p>
        </w:tc>
        <w:tc>
          <w:tcPr>
            <w:tcW w:w="9897" w:type="dxa"/>
            <w:tcBorders>
              <w:top w:val="single" w:sz="4" w:space="0" w:color="000000"/>
              <w:left w:val="single" w:sz="4" w:space="0" w:color="000000"/>
              <w:bottom w:val="single" w:sz="4" w:space="0" w:color="000000"/>
              <w:right w:val="single" w:sz="4" w:space="0" w:color="000000"/>
            </w:tcBorders>
          </w:tcPr>
          <w:p w14:paraId="1C22569B" w14:textId="77777777" w:rsidR="00142FB7" w:rsidRDefault="005D1C70">
            <w:pPr>
              <w:spacing w:after="0" w:line="259" w:lineRule="auto"/>
              <w:ind w:left="0" w:firstLine="0"/>
            </w:pPr>
            <w:r>
              <w:t xml:space="preserve">In an emergency, I authorize </w:t>
            </w:r>
            <w:r>
              <w:t>the Clerk of the Course to act in loco parentis in my absence to organise the administration of first-aid and/or other medical treatment as necessary. I understand that the Event Chief Marshal and/or the Club Safeguarding Officer will allocate my child to a suitable location/team/role based on the supervisory and medical requirements of my child provided below.</w:t>
            </w:r>
            <w:r>
              <w:t xml:space="preserve"> </w:t>
            </w:r>
          </w:p>
        </w:tc>
      </w:tr>
      <w:tr w:rsidR="00142FB7" w14:paraId="263892A8" w14:textId="77777777">
        <w:trPr>
          <w:trHeight w:val="475"/>
        </w:trPr>
        <w:tc>
          <w:tcPr>
            <w:tcW w:w="562" w:type="dxa"/>
            <w:tcBorders>
              <w:top w:val="single" w:sz="4" w:space="0" w:color="000000"/>
              <w:left w:val="single" w:sz="4" w:space="0" w:color="000000"/>
              <w:bottom w:val="single" w:sz="4" w:space="0" w:color="000000"/>
              <w:right w:val="single" w:sz="4" w:space="0" w:color="000000"/>
            </w:tcBorders>
          </w:tcPr>
          <w:p w14:paraId="6715ECF9" w14:textId="77777777" w:rsidR="00142FB7" w:rsidRDefault="005D1C70">
            <w:pPr>
              <w:spacing w:after="0" w:line="259" w:lineRule="auto"/>
              <w:ind w:left="0" w:firstLine="0"/>
            </w:pPr>
            <w:r>
              <w:rPr>
                <w:sz w:val="20"/>
              </w:rPr>
              <w:t xml:space="preserve"> </w:t>
            </w:r>
          </w:p>
        </w:tc>
        <w:tc>
          <w:tcPr>
            <w:tcW w:w="9897" w:type="dxa"/>
            <w:tcBorders>
              <w:top w:val="single" w:sz="4" w:space="0" w:color="000000"/>
              <w:left w:val="single" w:sz="4" w:space="0" w:color="000000"/>
              <w:bottom w:val="single" w:sz="4" w:space="0" w:color="000000"/>
              <w:right w:val="single" w:sz="4" w:space="0" w:color="000000"/>
            </w:tcBorders>
          </w:tcPr>
          <w:p w14:paraId="4F310278" w14:textId="77777777" w:rsidR="00142FB7" w:rsidRDefault="005D1C70">
            <w:pPr>
              <w:spacing w:after="0" w:line="259" w:lineRule="auto"/>
              <w:ind w:left="0" w:firstLine="0"/>
            </w:pPr>
            <w:r>
              <w:t xml:space="preserve">I will remain on-site and retail full parental responsibility </w:t>
            </w:r>
            <w:r>
              <w:t>for my child. I am happy to be allocated in the same location/team/role as my child for the purpose of supervising them.</w:t>
            </w:r>
            <w:r>
              <w:t xml:space="preserve"> </w:t>
            </w:r>
          </w:p>
        </w:tc>
      </w:tr>
    </w:tbl>
    <w:p w14:paraId="635F016F" w14:textId="77777777" w:rsidR="00142FB7" w:rsidRDefault="005D1C70">
      <w:pPr>
        <w:spacing w:after="0" w:line="259" w:lineRule="auto"/>
        <w:ind w:left="-5"/>
      </w:pPr>
      <w:r>
        <w:rPr>
          <w:b/>
          <w:sz w:val="20"/>
        </w:rPr>
        <w:t xml:space="preserve">SUPERVISORY AND MEDICAL REQUIREMENTS OF THE CADET: </w:t>
      </w:r>
    </w:p>
    <w:tbl>
      <w:tblPr>
        <w:tblStyle w:val="TableGrid"/>
        <w:tblW w:w="10260" w:type="dxa"/>
        <w:tblInd w:w="5" w:type="dxa"/>
        <w:tblCellMar>
          <w:top w:w="0" w:type="dxa"/>
          <w:left w:w="0" w:type="dxa"/>
          <w:bottom w:w="0" w:type="dxa"/>
          <w:right w:w="0" w:type="dxa"/>
        </w:tblCellMar>
        <w:tblLook w:val="04A0" w:firstRow="1" w:lastRow="0" w:firstColumn="1" w:lastColumn="0" w:noHBand="0" w:noVBand="1"/>
      </w:tblPr>
      <w:tblGrid>
        <w:gridCol w:w="3786"/>
        <w:gridCol w:w="6675"/>
      </w:tblGrid>
      <w:tr w:rsidR="00142FB7" w14:paraId="3FC27D68" w14:textId="77777777">
        <w:trPr>
          <w:trHeight w:val="2261"/>
        </w:trPr>
        <w:tc>
          <w:tcPr>
            <w:tcW w:w="6597" w:type="dxa"/>
            <w:tcBorders>
              <w:top w:val="nil"/>
              <w:left w:val="nil"/>
              <w:bottom w:val="nil"/>
              <w:right w:val="nil"/>
            </w:tcBorders>
          </w:tcPr>
          <w:p w14:paraId="4EC6E753" w14:textId="77777777" w:rsidR="00142FB7" w:rsidRDefault="00142FB7">
            <w:pPr>
              <w:spacing w:after="0" w:line="259" w:lineRule="auto"/>
              <w:ind w:left="-725" w:right="6223" w:firstLine="0"/>
            </w:pPr>
          </w:p>
          <w:tbl>
            <w:tblPr>
              <w:tblStyle w:val="TableGrid"/>
              <w:tblW w:w="6191" w:type="dxa"/>
              <w:tblInd w:w="0" w:type="dxa"/>
              <w:tblCellMar>
                <w:top w:w="4" w:type="dxa"/>
                <w:left w:w="108" w:type="dxa"/>
                <w:bottom w:w="0" w:type="dxa"/>
                <w:right w:w="115" w:type="dxa"/>
              </w:tblCellMar>
              <w:tblLook w:val="04A0" w:firstRow="1" w:lastRow="0" w:firstColumn="1" w:lastColumn="0" w:noHBand="0" w:noVBand="1"/>
            </w:tblPr>
            <w:tblGrid>
              <w:gridCol w:w="946"/>
              <w:gridCol w:w="5245"/>
            </w:tblGrid>
            <w:tr w:rsidR="00142FB7" w14:paraId="1EAD7FBF" w14:textId="77777777" w:rsidTr="005D1C70">
              <w:trPr>
                <w:trHeight w:val="350"/>
              </w:trPr>
              <w:tc>
                <w:tcPr>
                  <w:tcW w:w="946" w:type="dxa"/>
                  <w:tcBorders>
                    <w:top w:val="single" w:sz="4" w:space="0" w:color="000000"/>
                    <w:left w:val="single" w:sz="4" w:space="0" w:color="000000"/>
                    <w:bottom w:val="single" w:sz="4" w:space="0" w:color="000000"/>
                    <w:right w:val="single" w:sz="4" w:space="0" w:color="000000"/>
                  </w:tcBorders>
                  <w:vAlign w:val="bottom"/>
                </w:tcPr>
                <w:p w14:paraId="3FA5397D" w14:textId="77777777" w:rsidR="00142FB7" w:rsidRDefault="005D1C70">
                  <w:pPr>
                    <w:spacing w:after="0" w:line="259" w:lineRule="auto"/>
                    <w:ind w:left="0" w:right="255" w:firstLine="0"/>
                    <w:jc w:val="center"/>
                  </w:pPr>
                  <w:r>
                    <w:rPr>
                      <w:rFonts w:ascii="Calibri" w:eastAsia="Calibri" w:hAnsi="Calibri" w:cs="Calibri"/>
                      <w:noProof/>
                      <w:sz w:val="22"/>
                    </w:rPr>
                    <mc:AlternateContent>
                      <mc:Choice Requires="wpg">
                        <w:drawing>
                          <wp:inline distT="0" distB="0" distL="0" distR="0" wp14:anchorId="57B25A78" wp14:editId="70459B83">
                            <wp:extent cx="120009" cy="120118"/>
                            <wp:effectExtent l="0" t="0" r="0" b="0"/>
                            <wp:docPr id="3417" name="Group 3417"/>
                            <wp:cNvGraphicFramePr/>
                            <a:graphic xmlns:a="http://schemas.openxmlformats.org/drawingml/2006/main">
                              <a:graphicData uri="http://schemas.microsoft.com/office/word/2010/wordprocessingGroup">
                                <wpg:wgp>
                                  <wpg:cNvGrpSpPr/>
                                  <wpg:grpSpPr>
                                    <a:xfrm>
                                      <a:off x="0" y="0"/>
                                      <a:ext cx="120009" cy="120118"/>
                                      <a:chOff x="0" y="0"/>
                                      <a:chExt cx="120009" cy="120118"/>
                                    </a:xfrm>
                                  </wpg:grpSpPr>
                                  <wps:wsp>
                                    <wps:cNvPr id="438" name="Shape 438"/>
                                    <wps:cNvSpPr/>
                                    <wps:spPr>
                                      <a:xfrm>
                                        <a:off x="0" y="0"/>
                                        <a:ext cx="60005" cy="120118"/>
                                      </a:xfrm>
                                      <a:custGeom>
                                        <a:avLst/>
                                        <a:gdLst/>
                                        <a:ahLst/>
                                        <a:cxnLst/>
                                        <a:rect l="0" t="0" r="0" b="0"/>
                                        <a:pathLst>
                                          <a:path w="60005" h="120118">
                                            <a:moveTo>
                                              <a:pt x="0" y="0"/>
                                            </a:moveTo>
                                            <a:lnTo>
                                              <a:pt x="60005" y="0"/>
                                            </a:lnTo>
                                            <a:lnTo>
                                              <a:pt x="60005" y="13346"/>
                                            </a:lnTo>
                                            <a:lnTo>
                                              <a:pt x="13334" y="13346"/>
                                            </a:lnTo>
                                            <a:lnTo>
                                              <a:pt x="13334" y="106772"/>
                                            </a:lnTo>
                                            <a:lnTo>
                                              <a:pt x="60005" y="106772"/>
                                            </a:lnTo>
                                            <a:lnTo>
                                              <a:pt x="60005" y="120118"/>
                                            </a:lnTo>
                                            <a:lnTo>
                                              <a:pt x="0" y="1201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 name="Shape 439"/>
                                    <wps:cNvSpPr/>
                                    <wps:spPr>
                                      <a:xfrm>
                                        <a:off x="60005" y="0"/>
                                        <a:ext cx="60005" cy="120118"/>
                                      </a:xfrm>
                                      <a:custGeom>
                                        <a:avLst/>
                                        <a:gdLst/>
                                        <a:ahLst/>
                                        <a:cxnLst/>
                                        <a:rect l="0" t="0" r="0" b="0"/>
                                        <a:pathLst>
                                          <a:path w="60005" h="120118">
                                            <a:moveTo>
                                              <a:pt x="0" y="0"/>
                                            </a:moveTo>
                                            <a:lnTo>
                                              <a:pt x="60005" y="0"/>
                                            </a:lnTo>
                                            <a:lnTo>
                                              <a:pt x="60005" y="120118"/>
                                            </a:lnTo>
                                            <a:lnTo>
                                              <a:pt x="0" y="120118"/>
                                            </a:lnTo>
                                            <a:lnTo>
                                              <a:pt x="0" y="106772"/>
                                            </a:lnTo>
                                            <a:lnTo>
                                              <a:pt x="46670" y="106772"/>
                                            </a:lnTo>
                                            <a:lnTo>
                                              <a:pt x="46670" y="13346"/>
                                            </a:lnTo>
                                            <a:lnTo>
                                              <a:pt x="0" y="133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0" name="Shape 440"/>
                                    <wps:cNvSpPr/>
                                    <wps:spPr>
                                      <a:xfrm>
                                        <a:off x="20796" y="27388"/>
                                        <a:ext cx="78419" cy="59830"/>
                                      </a:xfrm>
                                      <a:custGeom>
                                        <a:avLst/>
                                        <a:gdLst/>
                                        <a:ahLst/>
                                        <a:cxnLst/>
                                        <a:rect l="0" t="0" r="0" b="0"/>
                                        <a:pathLst>
                                          <a:path w="78419" h="59830">
                                            <a:moveTo>
                                              <a:pt x="69085" y="0"/>
                                            </a:moveTo>
                                            <a:lnTo>
                                              <a:pt x="78419" y="9531"/>
                                            </a:lnTo>
                                            <a:lnTo>
                                              <a:pt x="27135" y="59830"/>
                                            </a:lnTo>
                                            <a:lnTo>
                                              <a:pt x="0" y="32671"/>
                                            </a:lnTo>
                                            <a:lnTo>
                                              <a:pt x="9430" y="23233"/>
                                            </a:lnTo>
                                            <a:lnTo>
                                              <a:pt x="27232" y="41051"/>
                                            </a:lnTo>
                                            <a:lnTo>
                                              <a:pt x="6908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17" style="width:9.44954pt;height:9.45813pt;mso-position-horizontal-relative:char;mso-position-vertical-relative:line" coordsize="1200,1201">
                            <v:shape id="Shape 438" style="position:absolute;width:600;height:1201;left:0;top:0;" coordsize="60005,120118" path="m0,0l60005,0l60005,13346l13334,13346l13334,106772l60005,106772l60005,120118l0,120118l0,0x">
                              <v:stroke weight="0pt" endcap="flat" joinstyle="miter" miterlimit="10" on="false" color="#000000" opacity="0"/>
                              <v:fill on="true" color="#000000"/>
                            </v:shape>
                            <v:shape id="Shape 439" style="position:absolute;width:600;height:1201;left:600;top:0;" coordsize="60005,120118" path="m0,0l60005,0l60005,120118l0,120118l0,106772l46670,106772l46670,13346l0,13346l0,0x">
                              <v:stroke weight="0pt" endcap="flat" joinstyle="miter" miterlimit="10" on="false" color="#000000" opacity="0"/>
                              <v:fill on="true" color="#000000"/>
                            </v:shape>
                            <v:shape id="Shape 440" style="position:absolute;width:784;height:598;left:207;top:273;" coordsize="78419,59830" path="m69085,0l78419,9531l27135,59830l0,32671l9430,23233l27232,41051l69085,0x">
                              <v:stroke weight="0pt" endcap="flat" joinstyle="miter" miterlimit="10" on="false" color="#000000" opacity="0"/>
                              <v:fill on="true" color="#000000"/>
                            </v:shape>
                          </v:group>
                        </w:pict>
                      </mc:Fallback>
                    </mc:AlternateContent>
                  </w:r>
                  <w:r>
                    <w:rPr>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09B3E30" w14:textId="77777777" w:rsidR="00142FB7" w:rsidRDefault="005D1C70">
                  <w:pPr>
                    <w:spacing w:after="0" w:line="259" w:lineRule="auto"/>
                    <w:ind w:left="0" w:firstLine="0"/>
                  </w:pPr>
                  <w:r>
                    <w:rPr>
                      <w:b/>
                    </w:rPr>
                    <w:t xml:space="preserve">As Parent/Guardian/Guarantor, I confirm that the Cadet: </w:t>
                  </w:r>
                </w:p>
              </w:tc>
            </w:tr>
            <w:tr w:rsidR="00142FB7" w14:paraId="16D43A8B" w14:textId="77777777" w:rsidTr="005D1C70">
              <w:trPr>
                <w:trHeight w:val="475"/>
              </w:trPr>
              <w:tc>
                <w:tcPr>
                  <w:tcW w:w="946" w:type="dxa"/>
                  <w:tcBorders>
                    <w:top w:val="single" w:sz="4" w:space="0" w:color="000000"/>
                    <w:left w:val="single" w:sz="4" w:space="0" w:color="000000"/>
                    <w:bottom w:val="single" w:sz="4" w:space="0" w:color="000000"/>
                    <w:right w:val="single" w:sz="4" w:space="0" w:color="000000"/>
                  </w:tcBorders>
                </w:tcPr>
                <w:p w14:paraId="010A80BB" w14:textId="77777777" w:rsidR="00142FB7" w:rsidRDefault="005D1C70">
                  <w:pPr>
                    <w:spacing w:after="0" w:line="259" w:lineRule="auto"/>
                    <w:ind w:left="0" w:firstLine="0"/>
                  </w:pPr>
                  <w:r>
                    <w:rPr>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0AF93E35" w14:textId="77777777" w:rsidR="00142FB7" w:rsidRDefault="005D1C70">
                  <w:pPr>
                    <w:spacing w:after="0" w:line="259" w:lineRule="auto"/>
                    <w:ind w:left="0" w:firstLine="0"/>
                  </w:pPr>
                  <w:r>
                    <w:t>Is aware of the dangers of the motorsport environment and can independently carry out tasks commensurate with their role.</w:t>
                  </w:r>
                  <w:r>
                    <w:t xml:space="preserve"> </w:t>
                  </w:r>
                </w:p>
              </w:tc>
            </w:tr>
            <w:tr w:rsidR="00142FB7" w14:paraId="0E6E986B" w14:textId="77777777" w:rsidTr="005D1C70">
              <w:trPr>
                <w:trHeight w:val="708"/>
              </w:trPr>
              <w:tc>
                <w:tcPr>
                  <w:tcW w:w="946" w:type="dxa"/>
                  <w:tcBorders>
                    <w:top w:val="single" w:sz="4" w:space="0" w:color="000000"/>
                    <w:left w:val="single" w:sz="4" w:space="0" w:color="000000"/>
                    <w:bottom w:val="single" w:sz="4" w:space="0" w:color="000000"/>
                    <w:right w:val="single" w:sz="4" w:space="0" w:color="000000"/>
                  </w:tcBorders>
                </w:tcPr>
                <w:p w14:paraId="66D6A9D1" w14:textId="77777777" w:rsidR="00142FB7" w:rsidRDefault="005D1C70">
                  <w:pPr>
                    <w:spacing w:after="0" w:line="259" w:lineRule="auto"/>
                    <w:ind w:left="0" w:firstLine="0"/>
                  </w:pPr>
                  <w:r>
                    <w:rPr>
                      <w:sz w:val="20"/>
                    </w:rPr>
                    <w:t xml:space="preserve"> </w:t>
                  </w:r>
                  <w:r>
                    <w:rPr>
                      <w:sz w:val="20"/>
                    </w:rPr>
                    <w:t xml:space="preserve"> </w:t>
                  </w:r>
                </w:p>
                <w:p w14:paraId="543DABC7" w14:textId="77777777" w:rsidR="00142FB7" w:rsidRDefault="005D1C70">
                  <w:pPr>
                    <w:spacing w:after="0" w:line="259" w:lineRule="auto"/>
                    <w:ind w:left="0" w:firstLine="0"/>
                  </w:pPr>
                  <w:r>
                    <w:rPr>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5CF3C237" w14:textId="77777777" w:rsidR="00142FB7" w:rsidRDefault="005D1C70">
                  <w:pPr>
                    <w:spacing w:after="0" w:line="259" w:lineRule="auto"/>
                    <w:ind w:left="0" w:firstLine="0"/>
                  </w:pPr>
                  <w:r>
                    <w:t xml:space="preserve">Is aware of the dangers of the motorsport environment </w:t>
                  </w:r>
                  <w:r>
                    <w:t>but will require guidance and training to carry out tasks commensurate with their role.</w:t>
                  </w:r>
                  <w:r>
                    <w:t xml:space="preserve"> </w:t>
                  </w:r>
                </w:p>
              </w:tc>
            </w:tr>
            <w:tr w:rsidR="00142FB7" w14:paraId="2A93B68C" w14:textId="77777777" w:rsidTr="005D1C70">
              <w:trPr>
                <w:trHeight w:val="710"/>
              </w:trPr>
              <w:tc>
                <w:tcPr>
                  <w:tcW w:w="946" w:type="dxa"/>
                  <w:tcBorders>
                    <w:top w:val="single" w:sz="4" w:space="0" w:color="000000"/>
                    <w:left w:val="single" w:sz="4" w:space="0" w:color="000000"/>
                    <w:bottom w:val="single" w:sz="4" w:space="0" w:color="000000"/>
                    <w:right w:val="single" w:sz="4" w:space="0" w:color="000000"/>
                  </w:tcBorders>
                </w:tcPr>
                <w:p w14:paraId="43D9EB95" w14:textId="77777777" w:rsidR="00142FB7" w:rsidRDefault="005D1C70">
                  <w:pPr>
                    <w:spacing w:after="0" w:line="259" w:lineRule="auto"/>
                    <w:ind w:left="0" w:firstLine="0"/>
                  </w:pPr>
                  <w:r>
                    <w:rPr>
                      <w:sz w:val="20"/>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1A2F7B23" w14:textId="77777777" w:rsidR="00142FB7" w:rsidRDefault="005D1C70">
                  <w:pPr>
                    <w:spacing w:after="0" w:line="259" w:lineRule="auto"/>
                    <w:ind w:left="0" w:firstLine="0"/>
                  </w:pPr>
                  <w:proofErr w:type="gramStart"/>
                  <w:r>
                    <w:t>Requires support and supervision at all times</w:t>
                  </w:r>
                  <w:proofErr w:type="gramEnd"/>
                  <w:r>
                    <w:t xml:space="preserve"> to help them develop in their role and improve their understanding of the motorsport environment.</w:t>
                  </w:r>
                  <w:r>
                    <w:t xml:space="preserve"> </w:t>
                  </w:r>
                </w:p>
              </w:tc>
            </w:tr>
          </w:tbl>
          <w:p w14:paraId="7FCEE19C" w14:textId="77777777" w:rsidR="00142FB7" w:rsidRDefault="00142FB7">
            <w:pPr>
              <w:spacing w:after="160" w:line="259" w:lineRule="auto"/>
              <w:ind w:left="0" w:firstLine="0"/>
            </w:pPr>
          </w:p>
        </w:tc>
        <w:tc>
          <w:tcPr>
            <w:tcW w:w="3663" w:type="dxa"/>
            <w:tcBorders>
              <w:top w:val="nil"/>
              <w:left w:val="nil"/>
              <w:bottom w:val="nil"/>
              <w:right w:val="nil"/>
            </w:tcBorders>
          </w:tcPr>
          <w:p w14:paraId="3EB22C30" w14:textId="77777777" w:rsidR="00142FB7" w:rsidRDefault="00142FB7">
            <w:pPr>
              <w:spacing w:after="0" w:line="259" w:lineRule="auto"/>
              <w:ind w:left="-7321" w:right="10984" w:firstLine="0"/>
            </w:pPr>
          </w:p>
          <w:tbl>
            <w:tblPr>
              <w:tblStyle w:val="TableGrid"/>
              <w:tblW w:w="3257" w:type="dxa"/>
              <w:tblInd w:w="406" w:type="dxa"/>
              <w:tblCellMar>
                <w:top w:w="4" w:type="dxa"/>
                <w:left w:w="108" w:type="dxa"/>
                <w:bottom w:w="0" w:type="dxa"/>
                <w:right w:w="79" w:type="dxa"/>
              </w:tblCellMar>
              <w:tblLook w:val="04A0" w:firstRow="1" w:lastRow="0" w:firstColumn="1" w:lastColumn="0" w:noHBand="0" w:noVBand="1"/>
            </w:tblPr>
            <w:tblGrid>
              <w:gridCol w:w="1627"/>
              <w:gridCol w:w="1630"/>
            </w:tblGrid>
            <w:tr w:rsidR="00142FB7" w14:paraId="006B229C" w14:textId="77777777">
              <w:trPr>
                <w:trHeight w:val="1176"/>
              </w:trPr>
              <w:tc>
                <w:tcPr>
                  <w:tcW w:w="3257" w:type="dxa"/>
                  <w:gridSpan w:val="2"/>
                  <w:tcBorders>
                    <w:top w:val="single" w:sz="4" w:space="0" w:color="000000"/>
                    <w:left w:val="single" w:sz="4" w:space="0" w:color="000000"/>
                    <w:bottom w:val="single" w:sz="4" w:space="0" w:color="000000"/>
                    <w:right w:val="single" w:sz="4" w:space="0" w:color="000000"/>
                  </w:tcBorders>
                </w:tcPr>
                <w:p w14:paraId="5455F37F" w14:textId="77777777" w:rsidR="00142FB7" w:rsidRDefault="005D1C70">
                  <w:pPr>
                    <w:spacing w:after="0" w:line="259" w:lineRule="auto"/>
                    <w:ind w:left="0" w:firstLine="0"/>
                  </w:pPr>
                  <w:r>
                    <w:t xml:space="preserve">The cadet has specific medical and/or support needs that may affect their ability to fulfil their role safely (please circle). </w:t>
                  </w:r>
                  <w:r>
                    <w:rPr>
                      <w:i/>
                    </w:rPr>
                    <w:t>If yes, this must be declared to the organisers.</w:t>
                  </w:r>
                  <w:r>
                    <w:t xml:space="preserve"> </w:t>
                  </w:r>
                </w:p>
              </w:tc>
            </w:tr>
            <w:tr w:rsidR="00142FB7" w14:paraId="5BD8C3A8" w14:textId="77777777">
              <w:trPr>
                <w:trHeight w:val="667"/>
              </w:trPr>
              <w:tc>
                <w:tcPr>
                  <w:tcW w:w="1627" w:type="dxa"/>
                  <w:tcBorders>
                    <w:top w:val="single" w:sz="4" w:space="0" w:color="000000"/>
                    <w:left w:val="single" w:sz="4" w:space="0" w:color="000000"/>
                    <w:bottom w:val="single" w:sz="4" w:space="0" w:color="000000"/>
                    <w:right w:val="single" w:sz="4" w:space="0" w:color="000000"/>
                  </w:tcBorders>
                </w:tcPr>
                <w:p w14:paraId="291B7B7D" w14:textId="77777777" w:rsidR="00142FB7" w:rsidRDefault="005D1C70">
                  <w:pPr>
                    <w:spacing w:after="0" w:line="259" w:lineRule="auto"/>
                    <w:ind w:left="24" w:firstLine="0"/>
                    <w:jc w:val="center"/>
                  </w:pPr>
                  <w:r>
                    <w:rPr>
                      <w:sz w:val="20"/>
                    </w:rPr>
                    <w:t xml:space="preserve"> </w:t>
                  </w:r>
                </w:p>
                <w:p w14:paraId="1E5D2276" w14:textId="77777777" w:rsidR="00142FB7" w:rsidRDefault="005D1C70">
                  <w:pPr>
                    <w:spacing w:after="0" w:line="259" w:lineRule="auto"/>
                    <w:ind w:left="0" w:right="34" w:firstLine="0"/>
                    <w:jc w:val="center"/>
                  </w:pPr>
                  <w:r>
                    <w:rPr>
                      <w:sz w:val="20"/>
                    </w:rPr>
                    <w:t>YES</w:t>
                  </w:r>
                  <w:r>
                    <w:rPr>
                      <w:sz w:val="20"/>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5FFC2BF" w14:textId="77777777" w:rsidR="00142FB7" w:rsidRDefault="005D1C70">
                  <w:pPr>
                    <w:spacing w:after="0" w:line="259" w:lineRule="auto"/>
                    <w:ind w:left="0" w:firstLine="0"/>
                  </w:pPr>
                  <w:r>
                    <w:rPr>
                      <w:sz w:val="20"/>
                    </w:rPr>
                    <w:t xml:space="preserve"> </w:t>
                  </w:r>
                </w:p>
                <w:p w14:paraId="6FDF1295" w14:textId="77777777" w:rsidR="00142FB7" w:rsidRDefault="005D1C70">
                  <w:pPr>
                    <w:spacing w:after="0" w:line="259" w:lineRule="auto"/>
                    <w:ind w:left="0" w:right="34" w:firstLine="0"/>
                    <w:jc w:val="center"/>
                  </w:pPr>
                  <w:r>
                    <w:rPr>
                      <w:sz w:val="20"/>
                    </w:rPr>
                    <w:t>NO</w:t>
                  </w:r>
                  <w:r>
                    <w:rPr>
                      <w:sz w:val="20"/>
                    </w:rPr>
                    <w:t xml:space="preserve"> </w:t>
                  </w:r>
                </w:p>
              </w:tc>
            </w:tr>
          </w:tbl>
          <w:p w14:paraId="25D6E2AB" w14:textId="77777777" w:rsidR="00142FB7" w:rsidRDefault="00142FB7">
            <w:pPr>
              <w:spacing w:after="160" w:line="259" w:lineRule="auto"/>
              <w:ind w:left="0" w:firstLine="0"/>
            </w:pPr>
          </w:p>
        </w:tc>
      </w:tr>
    </w:tbl>
    <w:p w14:paraId="2351DCF8" w14:textId="77777777" w:rsidR="00142FB7" w:rsidRDefault="005D1C70">
      <w:pPr>
        <w:spacing w:after="182" w:line="259" w:lineRule="auto"/>
        <w:ind w:left="0" w:firstLine="0"/>
      </w:pPr>
      <w:r>
        <w:rPr>
          <w:sz w:val="20"/>
        </w:rPr>
        <w:t xml:space="preserve"> </w:t>
      </w:r>
    </w:p>
    <w:p w14:paraId="1696D5EF" w14:textId="77777777" w:rsidR="00142FB7" w:rsidRDefault="005D1C70">
      <w:pPr>
        <w:spacing w:after="0" w:line="259" w:lineRule="auto"/>
        <w:ind w:left="0" w:firstLine="0"/>
      </w:pPr>
      <w:r>
        <w:rPr>
          <w:sz w:val="20"/>
        </w:rPr>
        <w:t>YOUR DETAILS:</w:t>
      </w:r>
      <w:r>
        <w:rPr>
          <w:sz w:val="20"/>
        </w:rPr>
        <w:t xml:space="preserve"> </w:t>
      </w:r>
    </w:p>
    <w:tbl>
      <w:tblPr>
        <w:tblStyle w:val="TableGrid"/>
        <w:tblW w:w="10459" w:type="dxa"/>
        <w:tblInd w:w="5" w:type="dxa"/>
        <w:tblCellMar>
          <w:top w:w="4" w:type="dxa"/>
          <w:left w:w="106" w:type="dxa"/>
          <w:bottom w:w="0" w:type="dxa"/>
          <w:right w:w="115" w:type="dxa"/>
        </w:tblCellMar>
        <w:tblLook w:val="04A0" w:firstRow="1" w:lastRow="0" w:firstColumn="1" w:lastColumn="0" w:noHBand="0" w:noVBand="1"/>
      </w:tblPr>
      <w:tblGrid>
        <w:gridCol w:w="1743"/>
        <w:gridCol w:w="1743"/>
        <w:gridCol w:w="1742"/>
        <w:gridCol w:w="1743"/>
        <w:gridCol w:w="1745"/>
        <w:gridCol w:w="1743"/>
      </w:tblGrid>
      <w:tr w:rsidR="00142FB7" w14:paraId="4020E8BB" w14:textId="77777777">
        <w:trPr>
          <w:trHeight w:val="475"/>
        </w:trPr>
        <w:tc>
          <w:tcPr>
            <w:tcW w:w="1743" w:type="dxa"/>
            <w:tcBorders>
              <w:top w:val="single" w:sz="4" w:space="0" w:color="000000"/>
              <w:left w:val="single" w:sz="4" w:space="0" w:color="000000"/>
              <w:bottom w:val="single" w:sz="4" w:space="0" w:color="000000"/>
              <w:right w:val="single" w:sz="4" w:space="0" w:color="000000"/>
            </w:tcBorders>
          </w:tcPr>
          <w:p w14:paraId="339A0260" w14:textId="77777777" w:rsidR="00142FB7" w:rsidRDefault="005D1C70">
            <w:pPr>
              <w:spacing w:after="0" w:line="259" w:lineRule="auto"/>
              <w:ind w:left="2" w:firstLine="0"/>
            </w:pPr>
            <w:r>
              <w:t>Motorsport UK ID No.</w:t>
            </w:r>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659DA78" w14:textId="77777777" w:rsidR="00142FB7" w:rsidRDefault="005D1C70">
            <w:pPr>
              <w:spacing w:after="0" w:line="259" w:lineRule="auto"/>
              <w:ind w:left="2" w:firstLine="0"/>
            </w:pPr>
            <w:r>
              <w:rPr>
                <w:sz w:val="20"/>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301EECE9" w14:textId="77777777" w:rsidR="00142FB7" w:rsidRDefault="005D1C70">
            <w:pPr>
              <w:spacing w:after="0" w:line="259" w:lineRule="auto"/>
              <w:ind w:left="2" w:firstLine="0"/>
            </w:pPr>
            <w:r>
              <w:t>Parent / Guardian / Guarantor Name</w:t>
            </w:r>
            <w:r>
              <w:t xml:space="preserve"> </w:t>
            </w:r>
          </w:p>
        </w:tc>
        <w:tc>
          <w:tcPr>
            <w:tcW w:w="5231" w:type="dxa"/>
            <w:gridSpan w:val="3"/>
            <w:tcBorders>
              <w:top w:val="single" w:sz="4" w:space="0" w:color="000000"/>
              <w:left w:val="single" w:sz="4" w:space="0" w:color="000000"/>
              <w:bottom w:val="single" w:sz="4" w:space="0" w:color="000000"/>
              <w:right w:val="single" w:sz="4" w:space="0" w:color="000000"/>
            </w:tcBorders>
          </w:tcPr>
          <w:p w14:paraId="2D736CC7" w14:textId="77777777" w:rsidR="00142FB7" w:rsidRDefault="005D1C70">
            <w:pPr>
              <w:spacing w:after="0" w:line="259" w:lineRule="auto"/>
              <w:ind w:left="2" w:firstLine="0"/>
            </w:pPr>
            <w:r>
              <w:t xml:space="preserve"> </w:t>
            </w:r>
          </w:p>
        </w:tc>
      </w:tr>
      <w:tr w:rsidR="00142FB7" w14:paraId="1B52A031" w14:textId="77777777">
        <w:trPr>
          <w:trHeight w:val="710"/>
        </w:trPr>
        <w:tc>
          <w:tcPr>
            <w:tcW w:w="1743" w:type="dxa"/>
            <w:tcBorders>
              <w:top w:val="single" w:sz="4" w:space="0" w:color="000000"/>
              <w:left w:val="single" w:sz="4" w:space="0" w:color="000000"/>
              <w:bottom w:val="single" w:sz="4" w:space="0" w:color="000000"/>
              <w:right w:val="single" w:sz="4" w:space="0" w:color="000000"/>
            </w:tcBorders>
          </w:tcPr>
          <w:p w14:paraId="498D30FD" w14:textId="77777777" w:rsidR="00142FB7" w:rsidRDefault="005D1C70">
            <w:pPr>
              <w:spacing w:after="0" w:line="259" w:lineRule="auto"/>
              <w:ind w:left="2" w:firstLine="0"/>
            </w:pPr>
            <w:r>
              <w:t xml:space="preserve">Telephone Number </w:t>
            </w:r>
          </w:p>
          <w:p w14:paraId="489D38B2" w14:textId="77777777" w:rsidR="00142FB7" w:rsidRDefault="005D1C70">
            <w:pPr>
              <w:spacing w:after="0" w:line="259" w:lineRule="auto"/>
              <w:ind w:left="2" w:firstLine="0"/>
            </w:pPr>
            <w:r>
              <w:t>(in case of emergency)</w:t>
            </w:r>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294D5E3" w14:textId="77777777" w:rsidR="00142FB7" w:rsidRDefault="005D1C70">
            <w:pPr>
              <w:spacing w:after="0" w:line="259" w:lineRule="auto"/>
              <w:ind w:left="2" w:firstLine="0"/>
            </w:pPr>
            <w:r>
              <w:rPr>
                <w:sz w:val="20"/>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32DE3B69" w14:textId="77777777" w:rsidR="00142FB7" w:rsidRDefault="005D1C70">
            <w:pPr>
              <w:spacing w:after="0" w:line="259" w:lineRule="auto"/>
              <w:ind w:left="2" w:firstLine="0"/>
            </w:pPr>
            <w:r>
              <w:t>House #</w:t>
            </w:r>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1299EBBC" w14:textId="77777777" w:rsidR="00142FB7" w:rsidRDefault="005D1C70">
            <w:pPr>
              <w:spacing w:after="0" w:line="259" w:lineRule="auto"/>
              <w:ind w:left="2" w:firstLine="0"/>
            </w:pPr>
            <w: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35F554CD" w14:textId="77777777" w:rsidR="00142FB7" w:rsidRDefault="005D1C70">
            <w:pPr>
              <w:spacing w:after="0" w:line="259" w:lineRule="auto"/>
              <w:ind w:left="2" w:firstLine="0"/>
            </w:pPr>
            <w:r>
              <w:t>Postcode</w:t>
            </w:r>
            <w: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1FC31D95" w14:textId="77777777" w:rsidR="00142FB7" w:rsidRDefault="005D1C70">
            <w:pPr>
              <w:spacing w:after="0" w:line="259" w:lineRule="auto"/>
              <w:ind w:left="0" w:firstLine="0"/>
            </w:pPr>
            <w:r>
              <w:rPr>
                <w:sz w:val="20"/>
              </w:rPr>
              <w:t xml:space="preserve"> </w:t>
            </w:r>
          </w:p>
        </w:tc>
      </w:tr>
      <w:tr w:rsidR="00142FB7" w14:paraId="7279B6FD" w14:textId="77777777">
        <w:trPr>
          <w:trHeight w:val="269"/>
        </w:trPr>
        <w:tc>
          <w:tcPr>
            <w:tcW w:w="1743" w:type="dxa"/>
            <w:tcBorders>
              <w:top w:val="single" w:sz="4" w:space="0" w:color="000000"/>
              <w:left w:val="single" w:sz="4" w:space="0" w:color="000000"/>
              <w:bottom w:val="single" w:sz="4" w:space="0" w:color="000000"/>
              <w:right w:val="single" w:sz="4" w:space="0" w:color="000000"/>
            </w:tcBorders>
          </w:tcPr>
          <w:p w14:paraId="4BD84115" w14:textId="77777777" w:rsidR="00142FB7" w:rsidRDefault="005D1C70">
            <w:pPr>
              <w:spacing w:after="0" w:line="259" w:lineRule="auto"/>
              <w:ind w:left="2" w:firstLine="0"/>
            </w:pPr>
            <w:r>
              <w:t>Signature</w:t>
            </w:r>
            <w:r>
              <w:t xml:space="preserve"> </w:t>
            </w:r>
          </w:p>
        </w:tc>
        <w:tc>
          <w:tcPr>
            <w:tcW w:w="3485" w:type="dxa"/>
            <w:gridSpan w:val="2"/>
            <w:tcBorders>
              <w:top w:val="single" w:sz="4" w:space="0" w:color="000000"/>
              <w:left w:val="single" w:sz="4" w:space="0" w:color="000000"/>
              <w:bottom w:val="single" w:sz="4" w:space="0" w:color="000000"/>
              <w:right w:val="nil"/>
            </w:tcBorders>
          </w:tcPr>
          <w:p w14:paraId="42458ED5" w14:textId="77777777" w:rsidR="00142FB7" w:rsidRDefault="005D1C70">
            <w:pPr>
              <w:spacing w:after="0" w:line="259" w:lineRule="auto"/>
              <w:ind w:left="2" w:firstLine="0"/>
            </w:pPr>
            <w:r>
              <w:rPr>
                <w:sz w:val="20"/>
              </w:rPr>
              <w:t xml:space="preserve"> </w:t>
            </w:r>
          </w:p>
        </w:tc>
        <w:tc>
          <w:tcPr>
            <w:tcW w:w="5231" w:type="dxa"/>
            <w:gridSpan w:val="3"/>
            <w:tcBorders>
              <w:top w:val="single" w:sz="4" w:space="0" w:color="000000"/>
              <w:left w:val="nil"/>
              <w:bottom w:val="single" w:sz="4" w:space="0" w:color="000000"/>
              <w:right w:val="single" w:sz="4" w:space="0" w:color="000000"/>
            </w:tcBorders>
          </w:tcPr>
          <w:p w14:paraId="018550CF" w14:textId="77777777" w:rsidR="00142FB7" w:rsidRDefault="00142FB7">
            <w:pPr>
              <w:spacing w:after="160" w:line="259" w:lineRule="auto"/>
              <w:ind w:left="0" w:firstLine="0"/>
            </w:pPr>
          </w:p>
        </w:tc>
      </w:tr>
    </w:tbl>
    <w:p w14:paraId="426E050B" w14:textId="77777777" w:rsidR="00142FB7" w:rsidRDefault="005D1C70">
      <w:pPr>
        <w:spacing w:after="0" w:line="259" w:lineRule="auto"/>
        <w:ind w:left="0" w:firstLine="0"/>
      </w:pPr>
      <w:r>
        <w:rPr>
          <w:sz w:val="20"/>
        </w:rPr>
        <w:t xml:space="preserve"> </w:t>
      </w:r>
    </w:p>
    <w:p w14:paraId="11C4430D" w14:textId="77777777" w:rsidR="00142FB7" w:rsidRDefault="005D1C70">
      <w:pPr>
        <w:spacing w:after="0" w:line="241" w:lineRule="auto"/>
        <w:ind w:left="0" w:firstLine="0"/>
      </w:pPr>
      <w:r>
        <w:rPr>
          <w:rFonts w:ascii="Calibri" w:eastAsia="Calibri" w:hAnsi="Calibri" w:cs="Calibri"/>
        </w:rPr>
        <w:t xml:space="preserve">By signing </w:t>
      </w:r>
      <w:proofErr w:type="gramStart"/>
      <w:r>
        <w:rPr>
          <w:rFonts w:ascii="Calibri" w:eastAsia="Calibri" w:hAnsi="Calibri" w:cs="Calibri"/>
        </w:rPr>
        <w:t>above</w:t>
      </w:r>
      <w:proofErr w:type="gramEnd"/>
      <w:r>
        <w:rPr>
          <w:rFonts w:ascii="Calibri" w:eastAsia="Calibri" w:hAnsi="Calibri" w:cs="Calibri"/>
        </w:rPr>
        <w:t xml:space="preserve"> you the parent </w:t>
      </w:r>
      <w:r>
        <w:rPr>
          <w:rFonts w:ascii="Calibri" w:eastAsia="Calibri" w:hAnsi="Calibri" w:cs="Calibri"/>
        </w:rPr>
        <w:t xml:space="preserve">/ guardian / guarantor are declaring the information provided on the form is true and accurate and confirm that you will be contactable using the provided number throughout the duration of the event in case of emergency. </w:t>
      </w:r>
    </w:p>
    <w:sectPr w:rsidR="00142FB7" w:rsidSect="00C448ED">
      <w:pgSz w:w="11906" w:h="16838"/>
      <w:pgMar w:top="720" w:right="720" w:bottom="720" w:left="7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FB7"/>
    <w:rsid w:val="00142FB7"/>
    <w:rsid w:val="0055581A"/>
    <w:rsid w:val="005D1C70"/>
    <w:rsid w:val="00C44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D425"/>
  <w15:docId w15:val="{9E83AEEB-0E19-46C2-9E5D-A0311DFE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9" w:lineRule="auto"/>
      <w:ind w:left="10" w:hanging="10"/>
    </w:pPr>
    <w:rPr>
      <w:rFonts w:ascii="PT Sans" w:eastAsia="PT Sans" w:hAnsi="PT Sans" w:cs="PT San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20" ma:contentTypeDescription="Create a new document." ma:contentTypeScope="" ma:versionID="7162123f31326fec7f01dd0d279642a7">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83e05c7121bf920c7b3a891776f189c5"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1ad611-ded9-40e5-8c9a-6310ba94fab7}"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F730A-42D9-4471-9D2E-308574519119}"/>
</file>

<file path=customXml/itemProps2.xml><?xml version="1.0" encoding="utf-8"?>
<ds:datastoreItem xmlns:ds="http://schemas.openxmlformats.org/officeDocument/2006/customXml" ds:itemID="{40B2C0D2-E715-4E8F-A43D-B64AECBC7D15}"/>
</file>

<file path=customXml/itemProps3.xml><?xml version="1.0" encoding="utf-8"?>
<ds:datastoreItem xmlns:ds="http://schemas.openxmlformats.org/officeDocument/2006/customXml" ds:itemID="{58A5B258-CA2E-494F-9307-91CFEBA18537}"/>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Nicholson</dc:creator>
  <cp:keywords/>
  <cp:lastModifiedBy>Ciara Nicholson</cp:lastModifiedBy>
  <cp:revision>3</cp:revision>
  <dcterms:created xsi:type="dcterms:W3CDTF">2025-11-17T11:19:00Z</dcterms:created>
  <dcterms:modified xsi:type="dcterms:W3CDTF">2025-11-17T11:20:00Z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ies>
</file>